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27A94" w14:textId="77777777" w:rsidR="007B5CD0" w:rsidRDefault="007B5CD0">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3AA54407" w14:textId="77777777" w:rsidR="007B5CD0" w:rsidRDefault="007B5CD0">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712F8639" w14:textId="77777777" w:rsidR="007B5CD0"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noProof/>
          <w:color w:val="000000"/>
        </w:rPr>
        <mc:AlternateContent>
          <mc:Choice Requires="wpg">
            <w:drawing>
              <wp:anchor distT="0" distB="0" distL="114300" distR="114300" simplePos="0" relativeHeight="251658240" behindDoc="0" locked="0" layoutInCell="1" hidden="0" allowOverlap="1" wp14:anchorId="4942BCAB" wp14:editId="204CC54A">
                <wp:simplePos x="0" y="0"/>
                <wp:positionH relativeFrom="page">
                  <wp:posOffset>480379</wp:posOffset>
                </wp:positionH>
                <wp:positionV relativeFrom="page">
                  <wp:posOffset>-276538</wp:posOffset>
                </wp:positionV>
                <wp:extent cx="119380" cy="11232515"/>
                <wp:effectExtent l="0" t="0" r="0" b="0"/>
                <wp:wrapNone/>
                <wp:docPr id="2100667930" name="Rectángulo 2100667930"/>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1B9C0248"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480379</wp:posOffset>
                </wp:positionH>
                <wp:positionV relativeFrom="page">
                  <wp:posOffset>-276538</wp:posOffset>
                </wp:positionV>
                <wp:extent cx="119380" cy="11232515"/>
                <wp:effectExtent b="0" l="0" r="0" t="0"/>
                <wp:wrapNone/>
                <wp:docPr id="2100667930"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119380" cy="11232515"/>
                        </a:xfrm>
                        <a:prstGeom prst="rect"/>
                        <a:ln/>
                      </pic:spPr>
                    </pic:pic>
                  </a:graphicData>
                </a:graphic>
              </wp:anchor>
            </w:drawing>
          </mc:Fallback>
        </mc:AlternateContent>
      </w:r>
      <w:r>
        <w:rPr>
          <w:noProof/>
          <w:color w:val="000000"/>
        </w:rPr>
        <mc:AlternateContent>
          <mc:Choice Requires="wpg">
            <w:drawing>
              <wp:anchor distT="0" distB="0" distL="114300" distR="114300" simplePos="0" relativeHeight="251659264" behindDoc="0" locked="0" layoutInCell="1" hidden="0" allowOverlap="1" wp14:anchorId="3C396134" wp14:editId="0052E003">
                <wp:simplePos x="0" y="0"/>
                <wp:positionH relativeFrom="page">
                  <wp:posOffset>6960553</wp:posOffset>
                </wp:positionH>
                <wp:positionV relativeFrom="page">
                  <wp:posOffset>-276538</wp:posOffset>
                </wp:positionV>
                <wp:extent cx="119380" cy="11232515"/>
                <wp:effectExtent l="0" t="0" r="0" b="0"/>
                <wp:wrapNone/>
                <wp:docPr id="2100667913" name="Rectángulo 2100667913"/>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4CCABEA1"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6960553</wp:posOffset>
                </wp:positionH>
                <wp:positionV relativeFrom="page">
                  <wp:posOffset>-276538</wp:posOffset>
                </wp:positionV>
                <wp:extent cx="119380" cy="11232515"/>
                <wp:effectExtent b="0" l="0" r="0" t="0"/>
                <wp:wrapNone/>
                <wp:docPr id="2100667913"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119380" cy="11232515"/>
                        </a:xfrm>
                        <a:prstGeom prst="rect"/>
                        <a:ln/>
                      </pic:spPr>
                    </pic:pic>
                  </a:graphicData>
                </a:graphic>
              </wp:anchor>
            </w:drawing>
          </mc:Fallback>
        </mc:AlternateContent>
      </w:r>
      <w:r>
        <w:rPr>
          <w:noProof/>
          <w:color w:val="000000"/>
        </w:rPr>
        <mc:AlternateContent>
          <mc:Choice Requires="wpg">
            <w:drawing>
              <wp:anchor distT="0" distB="0" distL="114300" distR="114300" simplePos="0" relativeHeight="251660288" behindDoc="0" locked="0" layoutInCell="1" hidden="0" allowOverlap="1" wp14:anchorId="06687795" wp14:editId="70C05436">
                <wp:simplePos x="0" y="0"/>
                <wp:positionH relativeFrom="page">
                  <wp:posOffset>-202562</wp:posOffset>
                </wp:positionH>
                <wp:positionV relativeFrom="page">
                  <wp:posOffset>-13966</wp:posOffset>
                </wp:positionV>
                <wp:extent cx="7960360" cy="897255"/>
                <wp:effectExtent l="0" t="0" r="0" b="0"/>
                <wp:wrapNone/>
                <wp:docPr id="2100667931" name="Rectángulo 2100667931"/>
                <wp:cNvGraphicFramePr/>
                <a:graphic xmlns:a="http://schemas.openxmlformats.org/drawingml/2006/main">
                  <a:graphicData uri="http://schemas.microsoft.com/office/word/2010/wordprocessingShape">
                    <wps:wsp>
                      <wps:cNvSpPr/>
                      <wps:spPr>
                        <a:xfrm>
                          <a:off x="1384870" y="3350423"/>
                          <a:ext cx="7922260" cy="859155"/>
                        </a:xfrm>
                        <a:prstGeom prst="rect">
                          <a:avLst/>
                        </a:prstGeom>
                        <a:solidFill>
                          <a:srgbClr val="45ACF1"/>
                        </a:solidFill>
                        <a:ln w="12700" cap="flat" cmpd="sng">
                          <a:solidFill>
                            <a:schemeClr val="accent5"/>
                          </a:solidFill>
                          <a:prstDash val="solid"/>
                          <a:miter lim="800000"/>
                          <a:headEnd type="none" w="sm" len="sm"/>
                          <a:tailEnd type="none" w="sm" len="sm"/>
                        </a:ln>
                      </wps:spPr>
                      <wps:txbx>
                        <w:txbxContent>
                          <w:p w14:paraId="306704B2"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-202562</wp:posOffset>
                </wp:positionH>
                <wp:positionV relativeFrom="page">
                  <wp:posOffset>-13966</wp:posOffset>
                </wp:positionV>
                <wp:extent cx="7960360" cy="897255"/>
                <wp:effectExtent b="0" l="0" r="0" t="0"/>
                <wp:wrapNone/>
                <wp:docPr id="2100667931"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7960360" cy="897255"/>
                        </a:xfrm>
                        <a:prstGeom prst="rect"/>
                        <a:ln/>
                      </pic:spPr>
                    </pic:pic>
                  </a:graphicData>
                </a:graphic>
              </wp:anchor>
            </w:drawing>
          </mc:Fallback>
        </mc:AlternateContent>
      </w:r>
    </w:p>
    <w:p w14:paraId="473D3610" w14:textId="77777777" w:rsidR="007B5CD0"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rFonts w:ascii="Cambria" w:eastAsia="Cambria" w:hAnsi="Cambria" w:cs="Cambria"/>
          <w:color w:val="000000"/>
          <w:sz w:val="72"/>
          <w:szCs w:val="72"/>
        </w:rPr>
        <w:t xml:space="preserve">Especificación de </w:t>
      </w:r>
      <w:r>
        <w:rPr>
          <w:rFonts w:ascii="Cambria" w:eastAsia="Cambria" w:hAnsi="Cambria" w:cs="Cambria"/>
          <w:sz w:val="72"/>
          <w:szCs w:val="72"/>
        </w:rPr>
        <w:t>R</w:t>
      </w:r>
      <w:r>
        <w:rPr>
          <w:rFonts w:ascii="Cambria" w:eastAsia="Cambria" w:hAnsi="Cambria" w:cs="Cambria"/>
          <w:color w:val="000000"/>
          <w:sz w:val="72"/>
          <w:szCs w:val="72"/>
        </w:rPr>
        <w:t>equerimientos</w:t>
      </w:r>
    </w:p>
    <w:p w14:paraId="124FD94F" w14:textId="77777777" w:rsidR="007B5CD0" w:rsidRDefault="00000000">
      <w:pPr>
        <w:pBdr>
          <w:top w:val="nil"/>
          <w:left w:val="nil"/>
          <w:bottom w:val="nil"/>
          <w:right w:val="nil"/>
          <w:between w:val="nil"/>
        </w:pBdr>
        <w:spacing w:before="0" w:line="240" w:lineRule="auto"/>
        <w:ind w:left="0"/>
        <w:rPr>
          <w:rFonts w:ascii="Cambria" w:eastAsia="Cambria" w:hAnsi="Cambria" w:cs="Cambria"/>
          <w:color w:val="000000"/>
          <w:sz w:val="36"/>
          <w:szCs w:val="36"/>
        </w:rPr>
      </w:pPr>
      <w:r>
        <w:rPr>
          <w:rFonts w:ascii="Cambria" w:eastAsia="Cambria" w:hAnsi="Cambria" w:cs="Cambria"/>
          <w:color w:val="000000"/>
          <w:sz w:val="36"/>
          <w:szCs w:val="36"/>
        </w:rPr>
        <w:t>GRCU Manager</w:t>
      </w:r>
    </w:p>
    <w:p w14:paraId="1C5068D8" w14:textId="77777777" w:rsidR="007B5CD0" w:rsidRDefault="00000000">
      <w:pPr>
        <w:pBdr>
          <w:top w:val="nil"/>
          <w:left w:val="nil"/>
          <w:bottom w:val="nil"/>
          <w:right w:val="nil"/>
          <w:between w:val="nil"/>
        </w:pBdr>
        <w:spacing w:before="0" w:line="240" w:lineRule="auto"/>
        <w:ind w:left="0"/>
        <w:rPr>
          <w:color w:val="000000"/>
          <w:sz w:val="36"/>
          <w:szCs w:val="36"/>
        </w:rPr>
      </w:pPr>
      <w:r>
        <w:rPr>
          <w:color w:val="000000"/>
          <w:sz w:val="36"/>
          <w:szCs w:val="36"/>
        </w:rPr>
        <w:t>Gestión de Requerimientos y Casos de Uso</w:t>
      </w:r>
    </w:p>
    <w:p w14:paraId="53D2E256" w14:textId="77777777" w:rsidR="007B5CD0" w:rsidRDefault="007B5CD0">
      <w:pPr>
        <w:pBdr>
          <w:top w:val="nil"/>
          <w:left w:val="nil"/>
          <w:bottom w:val="nil"/>
          <w:right w:val="nil"/>
          <w:between w:val="nil"/>
        </w:pBdr>
        <w:spacing w:before="0" w:line="240" w:lineRule="auto"/>
        <w:ind w:left="0"/>
        <w:rPr>
          <w:color w:val="000000"/>
        </w:rPr>
      </w:pPr>
    </w:p>
    <w:p w14:paraId="5C41DC1A" w14:textId="77777777" w:rsidR="007B5CD0" w:rsidRDefault="007B5CD0">
      <w:pPr>
        <w:pBdr>
          <w:top w:val="nil"/>
          <w:left w:val="nil"/>
          <w:bottom w:val="nil"/>
          <w:right w:val="nil"/>
          <w:between w:val="nil"/>
        </w:pBdr>
        <w:spacing w:before="0" w:line="240" w:lineRule="auto"/>
        <w:ind w:left="0"/>
        <w:rPr>
          <w:color w:val="000000"/>
        </w:rPr>
      </w:pPr>
    </w:p>
    <w:p w14:paraId="65A5A9A2" w14:textId="77777777" w:rsidR="007B5CD0" w:rsidRDefault="007B5CD0">
      <w:pPr>
        <w:pBdr>
          <w:top w:val="nil"/>
          <w:left w:val="nil"/>
          <w:bottom w:val="nil"/>
          <w:right w:val="nil"/>
          <w:between w:val="nil"/>
        </w:pBdr>
        <w:spacing w:before="0" w:line="240" w:lineRule="auto"/>
        <w:ind w:left="0"/>
        <w:rPr>
          <w:color w:val="000000"/>
        </w:rPr>
      </w:pPr>
    </w:p>
    <w:p w14:paraId="1F69A40A" w14:textId="77777777" w:rsidR="007B5CD0" w:rsidRDefault="00000000">
      <w:pPr>
        <w:pBdr>
          <w:top w:val="nil"/>
          <w:left w:val="nil"/>
          <w:bottom w:val="nil"/>
          <w:right w:val="nil"/>
          <w:between w:val="nil"/>
        </w:pBdr>
        <w:spacing w:before="0" w:line="240" w:lineRule="auto"/>
        <w:ind w:left="0"/>
        <w:rPr>
          <w:color w:val="000000"/>
          <w:sz w:val="28"/>
          <w:szCs w:val="28"/>
        </w:rPr>
      </w:pPr>
      <w:r>
        <w:rPr>
          <w:color w:val="000000"/>
          <w:sz w:val="28"/>
          <w:szCs w:val="28"/>
        </w:rPr>
        <w:t>4 BYTES</w:t>
      </w:r>
    </w:p>
    <w:p w14:paraId="32C6D499" w14:textId="77777777" w:rsidR="007B5CD0"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ALVAREZ, Abril</w:t>
      </w:r>
    </w:p>
    <w:p w14:paraId="10D6B791" w14:textId="77777777" w:rsidR="007B5CD0"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BUTTERFIELD, Nicolas</w:t>
      </w:r>
    </w:p>
    <w:p w14:paraId="184D022E" w14:textId="77777777" w:rsidR="007B5CD0"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CARRANZA, Cristian</w:t>
      </w:r>
    </w:p>
    <w:p w14:paraId="5D5963A5" w14:textId="77777777" w:rsidR="007B5CD0"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GAGNA, Martina</w:t>
      </w:r>
    </w:p>
    <w:p w14:paraId="49508EFA" w14:textId="77777777" w:rsidR="007B5CD0" w:rsidRDefault="007B5CD0"/>
    <w:p w14:paraId="3289E516" w14:textId="77777777" w:rsidR="007B5CD0" w:rsidRDefault="00000000">
      <w:pPr>
        <w:pBdr>
          <w:top w:val="nil"/>
          <w:left w:val="nil"/>
          <w:bottom w:val="nil"/>
          <w:right w:val="nil"/>
          <w:between w:val="nil"/>
        </w:pBdr>
        <w:tabs>
          <w:tab w:val="left" w:pos="0"/>
        </w:tabs>
        <w:ind w:left="0" w:hanging="6"/>
        <w:jc w:val="both"/>
        <w:rPr>
          <w:i/>
          <w:color w:val="000000"/>
        </w:rPr>
      </w:pPr>
      <w:r>
        <w:rPr>
          <w:i/>
          <w:noProof/>
          <w:color w:val="000000"/>
        </w:rPr>
        <mc:AlternateContent>
          <mc:Choice Requires="wpg">
            <w:drawing>
              <wp:anchor distT="0" distB="0" distL="114300" distR="114300" simplePos="0" relativeHeight="251661312" behindDoc="0" locked="0" layoutInCell="1" hidden="0" allowOverlap="1" wp14:anchorId="1D6B95F7" wp14:editId="4364D91B">
                <wp:simplePos x="0" y="0"/>
                <wp:positionH relativeFrom="page">
                  <wp:posOffset>-209546</wp:posOffset>
                </wp:positionH>
                <wp:positionV relativeFrom="page">
                  <wp:posOffset>10016490</wp:posOffset>
                </wp:positionV>
                <wp:extent cx="7960360" cy="676910"/>
                <wp:effectExtent l="0" t="0" r="0" b="0"/>
                <wp:wrapNone/>
                <wp:docPr id="2100667920" name="Rectángulo 2100667920"/>
                <wp:cNvGraphicFramePr/>
                <a:graphic xmlns:a="http://schemas.openxmlformats.org/drawingml/2006/main">
                  <a:graphicData uri="http://schemas.microsoft.com/office/word/2010/wordprocessingShape">
                    <wps:wsp>
                      <wps:cNvSpPr/>
                      <wps:spPr>
                        <a:xfrm>
                          <a:off x="1384870" y="3460595"/>
                          <a:ext cx="7922260" cy="638810"/>
                        </a:xfrm>
                        <a:prstGeom prst="rect">
                          <a:avLst/>
                        </a:prstGeom>
                        <a:solidFill>
                          <a:srgbClr val="45ACF1"/>
                        </a:solidFill>
                        <a:ln w="12700" cap="flat" cmpd="sng">
                          <a:solidFill>
                            <a:srgbClr val="45ACF1"/>
                          </a:solidFill>
                          <a:prstDash val="solid"/>
                          <a:miter lim="800000"/>
                          <a:headEnd type="none" w="sm" len="sm"/>
                          <a:tailEnd type="none" w="sm" len="sm"/>
                        </a:ln>
                      </wps:spPr>
                      <wps:txbx>
                        <w:txbxContent>
                          <w:p w14:paraId="61B752B7"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-209546</wp:posOffset>
                </wp:positionH>
                <wp:positionV relativeFrom="page">
                  <wp:posOffset>10016490</wp:posOffset>
                </wp:positionV>
                <wp:extent cx="7960360" cy="676910"/>
                <wp:effectExtent b="0" l="0" r="0" t="0"/>
                <wp:wrapNone/>
                <wp:docPr id="2100667920"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7960360" cy="676910"/>
                        </a:xfrm>
                        <a:prstGeom prst="rect"/>
                        <a:ln/>
                      </pic:spPr>
                    </pic:pic>
                  </a:graphicData>
                </a:graphic>
              </wp:anchor>
            </w:drawing>
          </mc:Fallback>
        </mc:AlternateContent>
      </w:r>
      <w:r>
        <w:br w:type="page"/>
      </w:r>
      <w:r>
        <w:rPr>
          <w:noProof/>
        </w:rPr>
        <w:drawing>
          <wp:anchor distT="0" distB="0" distL="114300" distR="114300" simplePos="0" relativeHeight="251662336" behindDoc="0" locked="0" layoutInCell="1" hidden="0" allowOverlap="1" wp14:anchorId="0EE9B961" wp14:editId="3779662D">
            <wp:simplePos x="0" y="0"/>
            <wp:positionH relativeFrom="column">
              <wp:posOffset>-455291</wp:posOffset>
            </wp:positionH>
            <wp:positionV relativeFrom="paragraph">
              <wp:posOffset>3104515</wp:posOffset>
            </wp:positionV>
            <wp:extent cx="3009411" cy="889304"/>
            <wp:effectExtent l="0" t="0" r="0" b="0"/>
            <wp:wrapNone/>
            <wp:docPr id="2100667940" name="image2.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10;&#10;El contenido generado por IA puede ser incorrecto."/>
                    <pic:cNvPicPr preferRelativeResize="0"/>
                  </pic:nvPicPr>
                  <pic:blipFill>
                    <a:blip r:embed="rId9"/>
                    <a:srcRect/>
                    <a:stretch>
                      <a:fillRect/>
                    </a:stretch>
                  </pic:blipFill>
                  <pic:spPr>
                    <a:xfrm>
                      <a:off x="0" y="0"/>
                      <a:ext cx="3009411" cy="889304"/>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47519F12" wp14:editId="21503D66">
            <wp:simplePos x="0" y="0"/>
            <wp:positionH relativeFrom="column">
              <wp:posOffset>3464307</wp:posOffset>
            </wp:positionH>
            <wp:positionV relativeFrom="paragraph">
              <wp:posOffset>3035935</wp:posOffset>
            </wp:positionV>
            <wp:extent cx="2416100" cy="956609"/>
            <wp:effectExtent l="0" t="0" r="0" b="0"/>
            <wp:wrapNone/>
            <wp:docPr id="2100667942"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10"/>
                    <a:srcRect/>
                    <a:stretch>
                      <a:fillRect/>
                    </a:stretch>
                  </pic:blipFill>
                  <pic:spPr>
                    <a:xfrm>
                      <a:off x="0" y="0"/>
                      <a:ext cx="2416100" cy="956609"/>
                    </a:xfrm>
                    <a:prstGeom prst="rect">
                      <a:avLst/>
                    </a:prstGeom>
                    <a:ln/>
                  </pic:spPr>
                </pic:pic>
              </a:graphicData>
            </a:graphic>
          </wp:anchor>
        </w:drawing>
      </w:r>
    </w:p>
    <w:p w14:paraId="6F2655C8" w14:textId="77777777" w:rsidR="007B5CD0" w:rsidRDefault="00000000">
      <w:pPr>
        <w:pBdr>
          <w:top w:val="nil"/>
          <w:left w:val="nil"/>
          <w:bottom w:val="nil"/>
          <w:right w:val="nil"/>
          <w:between w:val="nil"/>
        </w:pBdr>
        <w:tabs>
          <w:tab w:val="left" w:pos="0"/>
        </w:tabs>
        <w:ind w:left="0" w:hanging="6"/>
        <w:jc w:val="both"/>
        <w:rPr>
          <w:i/>
          <w:color w:val="000000"/>
        </w:rPr>
      </w:pPr>
      <w:r>
        <w:rPr>
          <w:i/>
          <w:noProof/>
          <w:color w:val="000000"/>
        </w:rPr>
        <w:lastRenderedPageBreak/>
        <mc:AlternateContent>
          <mc:Choice Requires="wpg">
            <w:drawing>
              <wp:anchor distT="0" distB="0" distL="114300" distR="114300" simplePos="0" relativeHeight="251664384" behindDoc="0" locked="0" layoutInCell="1" hidden="0" allowOverlap="1" wp14:anchorId="1E502CF3" wp14:editId="04D93747">
                <wp:simplePos x="0" y="0"/>
                <wp:positionH relativeFrom="page">
                  <wp:align>right</wp:align>
                </wp:positionH>
                <wp:positionV relativeFrom="margin">
                  <wp:posOffset>-171763</wp:posOffset>
                </wp:positionV>
                <wp:extent cx="2509520" cy="9068435"/>
                <wp:effectExtent l="0" t="0" r="0" b="0"/>
                <wp:wrapSquare wrapText="bothSides" distT="0" distB="0" distL="114300" distR="114300"/>
                <wp:docPr id="2100667914" name="Rectángulo 2100667914"/>
                <wp:cNvGraphicFramePr/>
                <a:graphic xmlns:a="http://schemas.openxmlformats.org/drawingml/2006/main">
                  <a:graphicData uri="http://schemas.microsoft.com/office/word/2010/wordprocessingShape">
                    <wps:wsp>
                      <wps:cNvSpPr/>
                      <wps:spPr>
                        <a:xfrm>
                          <a:off x="4105528" y="0"/>
                          <a:ext cx="2480945" cy="7560000"/>
                        </a:xfrm>
                        <a:prstGeom prst="rect">
                          <a:avLst/>
                        </a:prstGeom>
                        <a:solidFill>
                          <a:srgbClr val="45ACF1"/>
                        </a:solidFill>
                        <a:ln w="9525" cap="flat" cmpd="sng">
                          <a:solidFill>
                            <a:srgbClr val="45ACF1"/>
                          </a:solidFill>
                          <a:prstDash val="solid"/>
                          <a:miter lim="800000"/>
                          <a:headEnd type="none" w="sm" len="sm"/>
                          <a:tailEnd type="none" w="sm" len="sm"/>
                        </a:ln>
                      </wps:spPr>
                      <wps:txbx>
                        <w:txbxContent>
                          <w:p w14:paraId="327DE11E"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align>right</wp:align>
                </wp:positionH>
                <wp:positionV relativeFrom="margin">
                  <wp:posOffset>-171763</wp:posOffset>
                </wp:positionV>
                <wp:extent cx="2509520" cy="9068435"/>
                <wp:effectExtent b="0" l="0" r="0" t="0"/>
                <wp:wrapSquare wrapText="bothSides" distB="0" distT="0" distL="114300" distR="114300"/>
                <wp:docPr id="2100667914"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2509520" cy="9068435"/>
                        </a:xfrm>
                        <a:prstGeom prst="rect"/>
                        <a:ln/>
                      </pic:spPr>
                    </pic:pic>
                  </a:graphicData>
                </a:graphic>
              </wp:anchor>
            </w:drawing>
          </mc:Fallback>
        </mc:AlternateContent>
      </w:r>
      <w:r>
        <w:rPr>
          <w:i/>
          <w:noProof/>
          <w:color w:val="000000"/>
        </w:rPr>
        <mc:AlternateContent>
          <mc:Choice Requires="wpg">
            <w:drawing>
              <wp:anchor distT="0" distB="0" distL="114300" distR="114300" simplePos="0" relativeHeight="251665408" behindDoc="0" locked="0" layoutInCell="1" hidden="0" allowOverlap="1" wp14:anchorId="1C2A5FD5" wp14:editId="20AB3B55">
                <wp:simplePos x="0" y="0"/>
                <wp:positionH relativeFrom="margin">
                  <wp:posOffset>3563304</wp:posOffset>
                </wp:positionH>
                <wp:positionV relativeFrom="margin">
                  <wp:posOffset>53024</wp:posOffset>
                </wp:positionV>
                <wp:extent cx="2076450" cy="7387186"/>
                <wp:effectExtent l="0" t="0" r="0" b="0"/>
                <wp:wrapSquare wrapText="bothSides" distT="0" distB="0" distL="114300" distR="114300"/>
                <wp:docPr id="2100667918" name="Rectángulo 2100667918"/>
                <wp:cNvGraphicFramePr/>
                <a:graphic xmlns:a="http://schemas.openxmlformats.org/drawingml/2006/main">
                  <a:graphicData uri="http://schemas.microsoft.com/office/word/2010/wordprocessingShape">
                    <wps:wsp>
                      <wps:cNvSpPr/>
                      <wps:spPr>
                        <a:xfrm>
                          <a:off x="4322063" y="111923"/>
                          <a:ext cx="2047875" cy="7336155"/>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72FDAD6C" w14:textId="77777777" w:rsidR="007B5CD0" w:rsidRDefault="00000000">
                            <w:pPr>
                              <w:spacing w:line="275" w:lineRule="auto"/>
                              <w:ind w:left="0" w:hanging="357"/>
                              <w:textDirection w:val="btLr"/>
                            </w:pPr>
                            <w:r>
                              <w:rPr>
                                <w:rFonts w:ascii="Arial" w:eastAsia="Arial" w:hAnsi="Arial" w:cs="Arial"/>
                                <w:color w:val="000000"/>
                              </w:rPr>
                              <w:t xml:space="preserve">      La Especificación de  Requisitos de Software describe completamente el comportamiento externo de la aplicación o sistema identificado. También describe requerimientos no funcionales, restricciones de diseño y factores necesarios que den una descripción comprensiva de los requerimientos para el software.</w:t>
                            </w:r>
                          </w:p>
                          <w:p w14:paraId="08F2ED2B" w14:textId="77777777" w:rsidR="007B5CD0" w:rsidRDefault="00000000">
                            <w:pPr>
                              <w:spacing w:line="275" w:lineRule="auto"/>
                              <w:ind w:left="0" w:hanging="357"/>
                              <w:textDirection w:val="btLr"/>
                            </w:pPr>
                            <w:r>
                              <w:rPr>
                                <w:rFonts w:ascii="Arial" w:eastAsia="Arial" w:hAnsi="Arial" w:cs="Arial"/>
                                <w:color w:val="000000"/>
                              </w:rPr>
                              <w:t xml:space="preserve">     En el siguiente documento se controla la evolución del sistema durante todo el ciclo de desarrollo el proyecto, cuando las nuevas características son añadidas o modificadas al artefacto de visión, son aclarados dentro del mismo.</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margin">
                  <wp:posOffset>3563304</wp:posOffset>
                </wp:positionH>
                <wp:positionV relativeFrom="margin">
                  <wp:posOffset>53024</wp:posOffset>
                </wp:positionV>
                <wp:extent cx="2076450" cy="7387186"/>
                <wp:effectExtent b="0" l="0" r="0" t="0"/>
                <wp:wrapSquare wrapText="bothSides" distB="0" distT="0" distL="114300" distR="114300"/>
                <wp:docPr id="2100667918"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2076450" cy="7387186"/>
                        </a:xfrm>
                        <a:prstGeom prst="rect"/>
                        <a:ln/>
                      </pic:spPr>
                    </pic:pic>
                  </a:graphicData>
                </a:graphic>
              </wp:anchor>
            </w:drawing>
          </mc:Fallback>
        </mc:AlternateContent>
      </w:r>
    </w:p>
    <w:p w14:paraId="2CB5BCDD" w14:textId="77777777" w:rsidR="007B5CD0" w:rsidRDefault="007B5CD0">
      <w:pPr>
        <w:pBdr>
          <w:top w:val="nil"/>
          <w:left w:val="nil"/>
          <w:bottom w:val="nil"/>
          <w:right w:val="nil"/>
          <w:between w:val="nil"/>
        </w:pBdr>
        <w:tabs>
          <w:tab w:val="left" w:pos="0"/>
        </w:tabs>
        <w:ind w:left="0" w:hanging="6"/>
        <w:jc w:val="both"/>
        <w:rPr>
          <w:i/>
          <w:color w:val="000000"/>
        </w:rPr>
      </w:pPr>
    </w:p>
    <w:p w14:paraId="531B30A4" w14:textId="77777777" w:rsidR="007B5CD0" w:rsidRDefault="007B5CD0">
      <w:pPr>
        <w:pBdr>
          <w:top w:val="nil"/>
          <w:left w:val="nil"/>
          <w:bottom w:val="nil"/>
          <w:right w:val="nil"/>
          <w:between w:val="nil"/>
        </w:pBdr>
        <w:tabs>
          <w:tab w:val="left" w:pos="0"/>
        </w:tabs>
        <w:ind w:left="0" w:hanging="6"/>
        <w:jc w:val="both"/>
        <w:rPr>
          <w:i/>
          <w:color w:val="000000"/>
        </w:rPr>
      </w:pPr>
    </w:p>
    <w:p w14:paraId="5525F2EC" w14:textId="77777777" w:rsidR="007B5CD0" w:rsidRDefault="007B5CD0">
      <w:pPr>
        <w:pBdr>
          <w:top w:val="nil"/>
          <w:left w:val="nil"/>
          <w:bottom w:val="nil"/>
          <w:right w:val="nil"/>
          <w:between w:val="nil"/>
        </w:pBdr>
        <w:tabs>
          <w:tab w:val="left" w:pos="0"/>
        </w:tabs>
        <w:ind w:left="0" w:hanging="6"/>
        <w:jc w:val="both"/>
        <w:rPr>
          <w:i/>
          <w:color w:val="000000"/>
        </w:rPr>
      </w:pPr>
    </w:p>
    <w:p w14:paraId="2BE51E6E" w14:textId="77777777" w:rsidR="007B5CD0" w:rsidRDefault="007B5CD0"/>
    <w:p w14:paraId="0FCD1B82" w14:textId="77777777" w:rsidR="007B5CD0" w:rsidRDefault="00000000">
      <w:pPr>
        <w:ind w:left="0"/>
      </w:pPr>
      <w:r>
        <w:br w:type="page"/>
      </w:r>
    </w:p>
    <w:p w14:paraId="4AA510E2" w14:textId="77777777" w:rsidR="007B5CD0" w:rsidRDefault="00000000">
      <w:pPr>
        <w:pBdr>
          <w:top w:val="nil"/>
          <w:left w:val="nil"/>
          <w:bottom w:val="nil"/>
          <w:right w:val="nil"/>
          <w:between w:val="nil"/>
        </w:pBdr>
        <w:spacing w:before="240" w:line="259" w:lineRule="auto"/>
        <w:ind w:left="0"/>
        <w:rPr>
          <w:rFonts w:ascii="Play" w:eastAsia="Play" w:hAnsi="Play" w:cs="Play"/>
          <w:color w:val="0F4761"/>
          <w:sz w:val="32"/>
          <w:szCs w:val="32"/>
        </w:rPr>
      </w:pPr>
      <w:r>
        <w:rPr>
          <w:rFonts w:ascii="Play" w:eastAsia="Play" w:hAnsi="Play" w:cs="Play"/>
          <w:color w:val="0F4761"/>
          <w:sz w:val="32"/>
          <w:szCs w:val="32"/>
        </w:rPr>
        <w:lastRenderedPageBreak/>
        <w:t>Contenido</w:t>
      </w:r>
    </w:p>
    <w:sdt>
      <w:sdtPr>
        <w:id w:val="729999040"/>
        <w:docPartObj>
          <w:docPartGallery w:val="Table of Contents"/>
          <w:docPartUnique/>
        </w:docPartObj>
      </w:sdtPr>
      <w:sdtContent>
        <w:p w14:paraId="398592F5" w14:textId="77777777" w:rsidR="007B5CD0" w:rsidRDefault="0000000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r>
            <w:fldChar w:fldCharType="begin"/>
          </w:r>
          <w:r>
            <w:instrText xml:space="preserve"> TOC \h \u \z \t "Heading 1,1,Heading 2,2,Heading 3,3,"</w:instrText>
          </w:r>
          <w:r>
            <w:fldChar w:fldCharType="separate"/>
          </w:r>
          <w:hyperlink w:anchor="_heading=h.367fkk4ck04p">
            <w:r w:rsidR="007B5CD0">
              <w:rPr>
                <w:b/>
                <w:color w:val="000000"/>
                <w:sz w:val="20"/>
                <w:szCs w:val="20"/>
              </w:rPr>
              <w:t>Introducción</w:t>
            </w:r>
            <w:r w:rsidR="007B5CD0">
              <w:rPr>
                <w:b/>
                <w:color w:val="000000"/>
                <w:sz w:val="20"/>
                <w:szCs w:val="20"/>
              </w:rPr>
              <w:tab/>
              <w:t>5</w:t>
            </w:r>
          </w:hyperlink>
        </w:p>
        <w:p w14:paraId="54638736"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hkcye18mt6pw">
            <w:r>
              <w:rPr>
                <w:b/>
                <w:color w:val="000000"/>
                <w:sz w:val="20"/>
                <w:szCs w:val="20"/>
              </w:rPr>
              <w:t>Propósito</w:t>
            </w:r>
            <w:r>
              <w:rPr>
                <w:b/>
                <w:color w:val="000000"/>
                <w:sz w:val="20"/>
                <w:szCs w:val="20"/>
              </w:rPr>
              <w:tab/>
              <w:t>5</w:t>
            </w:r>
          </w:hyperlink>
        </w:p>
        <w:p w14:paraId="09470407"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j01johhjwajs">
            <w:r>
              <w:rPr>
                <w:b/>
                <w:color w:val="000000"/>
                <w:sz w:val="20"/>
                <w:szCs w:val="20"/>
              </w:rPr>
              <w:t>Visión General</w:t>
            </w:r>
            <w:r>
              <w:rPr>
                <w:b/>
                <w:color w:val="000000"/>
                <w:sz w:val="20"/>
                <w:szCs w:val="20"/>
              </w:rPr>
              <w:tab/>
              <w:t>6</w:t>
            </w:r>
          </w:hyperlink>
        </w:p>
        <w:p w14:paraId="0472391E"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6clu35z46j2y">
            <w:r>
              <w:rPr>
                <w:b/>
                <w:color w:val="000000"/>
                <w:sz w:val="20"/>
                <w:szCs w:val="20"/>
              </w:rPr>
              <w:t>Descripción General</w:t>
            </w:r>
            <w:r>
              <w:rPr>
                <w:b/>
                <w:color w:val="000000"/>
                <w:sz w:val="20"/>
                <w:szCs w:val="20"/>
              </w:rPr>
              <w:tab/>
              <w:t>6</w:t>
            </w:r>
          </w:hyperlink>
        </w:p>
        <w:p w14:paraId="2D05ECB2"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1y3il3aa3kl">
            <w:r>
              <w:rPr>
                <w:b/>
                <w:color w:val="000000"/>
                <w:sz w:val="20"/>
                <w:szCs w:val="20"/>
              </w:rPr>
              <w:t>Funciones del Producto</w:t>
            </w:r>
            <w:r>
              <w:rPr>
                <w:b/>
                <w:color w:val="000000"/>
                <w:sz w:val="20"/>
                <w:szCs w:val="20"/>
              </w:rPr>
              <w:tab/>
              <w:t>7</w:t>
            </w:r>
          </w:hyperlink>
        </w:p>
        <w:p w14:paraId="5756365D"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qscjxubi3lem">
            <w:r>
              <w:rPr>
                <w:b/>
                <w:color w:val="000000"/>
                <w:sz w:val="20"/>
                <w:szCs w:val="20"/>
              </w:rPr>
              <w:t>Característica del Usuario</w:t>
            </w:r>
            <w:r>
              <w:rPr>
                <w:b/>
                <w:color w:val="000000"/>
                <w:sz w:val="20"/>
                <w:szCs w:val="20"/>
              </w:rPr>
              <w:tab/>
              <w:t>7</w:t>
            </w:r>
          </w:hyperlink>
        </w:p>
        <w:p w14:paraId="2170757D"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quzm882ycipp">
            <w:r>
              <w:rPr>
                <w:b/>
                <w:color w:val="000000"/>
                <w:sz w:val="20"/>
                <w:szCs w:val="20"/>
              </w:rPr>
              <w:t>Enunciado del Problema del Cliente</w:t>
            </w:r>
            <w:r>
              <w:rPr>
                <w:b/>
                <w:color w:val="000000"/>
                <w:sz w:val="20"/>
                <w:szCs w:val="20"/>
              </w:rPr>
              <w:tab/>
              <w:t>8</w:t>
            </w:r>
          </w:hyperlink>
        </w:p>
        <w:p w14:paraId="7257FEDE"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awfw35q35inq">
            <w:r>
              <w:rPr>
                <w:b/>
                <w:color w:val="000000"/>
                <w:sz w:val="20"/>
                <w:szCs w:val="20"/>
              </w:rPr>
              <w:t>Casos de Uso</w:t>
            </w:r>
            <w:r>
              <w:rPr>
                <w:b/>
                <w:color w:val="000000"/>
                <w:sz w:val="20"/>
                <w:szCs w:val="20"/>
              </w:rPr>
              <w:tab/>
              <w:t>8</w:t>
            </w:r>
          </w:hyperlink>
        </w:p>
        <w:p w14:paraId="34D98F46"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o9paf1jxw7kq">
            <w:r>
              <w:rPr>
                <w:i/>
                <w:color w:val="000000"/>
                <w:sz w:val="20"/>
                <w:szCs w:val="20"/>
              </w:rPr>
              <w:t>CU-01 – Autenticarse</w:t>
            </w:r>
            <w:r>
              <w:rPr>
                <w:i/>
                <w:color w:val="000000"/>
                <w:sz w:val="20"/>
                <w:szCs w:val="20"/>
              </w:rPr>
              <w:tab/>
              <w:t>8</w:t>
            </w:r>
          </w:hyperlink>
        </w:p>
        <w:p w14:paraId="195A3764"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d2icohli0wz2">
            <w:r>
              <w:rPr>
                <w:i/>
                <w:color w:val="000000"/>
                <w:sz w:val="20"/>
                <w:szCs w:val="20"/>
              </w:rPr>
              <w:t>CU-02 – Gestionar usuarios</w:t>
            </w:r>
            <w:r>
              <w:rPr>
                <w:i/>
                <w:color w:val="000000"/>
                <w:sz w:val="20"/>
                <w:szCs w:val="20"/>
              </w:rPr>
              <w:tab/>
              <w:t>9</w:t>
            </w:r>
          </w:hyperlink>
        </w:p>
        <w:p w14:paraId="350BAB54"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pzavkb9kjn0r">
            <w:r>
              <w:rPr>
                <w:i/>
                <w:color w:val="000000"/>
                <w:sz w:val="20"/>
                <w:szCs w:val="20"/>
              </w:rPr>
              <w:t>CU-03 – Crear Proyecto</w:t>
            </w:r>
            <w:r>
              <w:rPr>
                <w:i/>
                <w:color w:val="000000"/>
                <w:sz w:val="20"/>
                <w:szCs w:val="20"/>
              </w:rPr>
              <w:tab/>
              <w:t>9</w:t>
            </w:r>
          </w:hyperlink>
        </w:p>
        <w:p w14:paraId="1BB8919B"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n7xhy1u2cfma">
            <w:r>
              <w:rPr>
                <w:i/>
                <w:color w:val="000000"/>
                <w:sz w:val="20"/>
                <w:szCs w:val="20"/>
              </w:rPr>
              <w:t>CU-04 – Asignar roles de usuario al proyecto</w:t>
            </w:r>
            <w:r>
              <w:rPr>
                <w:i/>
                <w:color w:val="000000"/>
                <w:sz w:val="20"/>
                <w:szCs w:val="20"/>
              </w:rPr>
              <w:tab/>
              <w:t>9</w:t>
            </w:r>
          </w:hyperlink>
        </w:p>
        <w:p w14:paraId="12B6A3DB"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v52piafguvzq">
            <w:r>
              <w:rPr>
                <w:i/>
                <w:color w:val="000000"/>
                <w:sz w:val="20"/>
                <w:szCs w:val="20"/>
              </w:rPr>
              <w:t>CU-05 – Seleccionar metodología</w:t>
            </w:r>
            <w:r>
              <w:rPr>
                <w:i/>
                <w:color w:val="000000"/>
                <w:sz w:val="20"/>
                <w:szCs w:val="20"/>
              </w:rPr>
              <w:tab/>
              <w:t>10</w:t>
            </w:r>
          </w:hyperlink>
        </w:p>
        <w:p w14:paraId="03B8B30C"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tibatj4ybs8l">
            <w:r>
              <w:rPr>
                <w:i/>
                <w:color w:val="000000"/>
                <w:sz w:val="20"/>
                <w:szCs w:val="20"/>
              </w:rPr>
              <w:t>CU-06 – Registrar requerimiento</w:t>
            </w:r>
            <w:r>
              <w:rPr>
                <w:i/>
                <w:color w:val="000000"/>
                <w:sz w:val="20"/>
                <w:szCs w:val="20"/>
              </w:rPr>
              <w:tab/>
              <w:t>10</w:t>
            </w:r>
          </w:hyperlink>
        </w:p>
        <w:p w14:paraId="5FB98675"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rbyuhvaxh8ux">
            <w:r>
              <w:rPr>
                <w:i/>
                <w:color w:val="000000"/>
                <w:sz w:val="20"/>
                <w:szCs w:val="20"/>
              </w:rPr>
              <w:t>CU-07 – Priorizar requerimiento</w:t>
            </w:r>
            <w:r>
              <w:rPr>
                <w:i/>
                <w:color w:val="000000"/>
                <w:sz w:val="20"/>
                <w:szCs w:val="20"/>
              </w:rPr>
              <w:tab/>
              <w:t>10</w:t>
            </w:r>
          </w:hyperlink>
        </w:p>
        <w:p w14:paraId="6B68320F"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m092zgesn6xx">
            <w:r>
              <w:rPr>
                <w:i/>
                <w:color w:val="000000"/>
                <w:sz w:val="20"/>
                <w:szCs w:val="20"/>
              </w:rPr>
              <w:t>CU-08 – Consultar historial de requerimientos</w:t>
            </w:r>
            <w:r>
              <w:rPr>
                <w:i/>
                <w:color w:val="000000"/>
                <w:sz w:val="20"/>
                <w:szCs w:val="20"/>
              </w:rPr>
              <w:tab/>
              <w:t>11</w:t>
            </w:r>
          </w:hyperlink>
        </w:p>
        <w:p w14:paraId="17555772"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c3gfl1jdoozr">
            <w:r>
              <w:rPr>
                <w:i/>
                <w:color w:val="000000"/>
                <w:sz w:val="20"/>
                <w:szCs w:val="20"/>
              </w:rPr>
              <w:t>CU-09 – Consultar historial de caso de uso</w:t>
            </w:r>
            <w:r>
              <w:rPr>
                <w:i/>
                <w:color w:val="000000"/>
                <w:sz w:val="20"/>
                <w:szCs w:val="20"/>
              </w:rPr>
              <w:tab/>
              <w:t>11</w:t>
            </w:r>
          </w:hyperlink>
        </w:p>
        <w:p w14:paraId="40087CC4"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emo6twy0nhqh">
            <w:r>
              <w:rPr>
                <w:i/>
                <w:color w:val="000000"/>
                <w:sz w:val="20"/>
                <w:szCs w:val="20"/>
              </w:rPr>
              <w:t>CU-10– Registrar caso de uso</w:t>
            </w:r>
            <w:r>
              <w:rPr>
                <w:i/>
                <w:color w:val="000000"/>
                <w:sz w:val="20"/>
                <w:szCs w:val="20"/>
              </w:rPr>
              <w:tab/>
              <w:t>11</w:t>
            </w:r>
          </w:hyperlink>
        </w:p>
        <w:p w14:paraId="20A74891"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fox3agteukcf">
            <w:r>
              <w:rPr>
                <w:i/>
                <w:color w:val="000000"/>
                <w:sz w:val="20"/>
                <w:szCs w:val="20"/>
              </w:rPr>
              <w:t>CU-11 – Definir dependencias</w:t>
            </w:r>
            <w:r>
              <w:rPr>
                <w:i/>
                <w:color w:val="000000"/>
                <w:sz w:val="20"/>
                <w:szCs w:val="20"/>
              </w:rPr>
              <w:tab/>
              <w:t>12</w:t>
            </w:r>
          </w:hyperlink>
        </w:p>
        <w:p w14:paraId="4C97A297"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phy23dv3gyao">
            <w:r>
              <w:rPr>
                <w:i/>
                <w:color w:val="000000"/>
                <w:sz w:val="20"/>
                <w:szCs w:val="20"/>
              </w:rPr>
              <w:t>CU-12 – Agrupar requerimientos</w:t>
            </w:r>
            <w:r>
              <w:rPr>
                <w:i/>
                <w:color w:val="000000"/>
                <w:sz w:val="20"/>
                <w:szCs w:val="20"/>
              </w:rPr>
              <w:tab/>
              <w:t>12</w:t>
            </w:r>
          </w:hyperlink>
        </w:p>
        <w:p w14:paraId="7045525E"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oxxmem3bckpu">
            <w:r>
              <w:rPr>
                <w:i/>
                <w:color w:val="000000"/>
                <w:sz w:val="20"/>
                <w:szCs w:val="20"/>
              </w:rPr>
              <w:t>CU-13 – Adjuntar archivo a requerimiento</w:t>
            </w:r>
            <w:r>
              <w:rPr>
                <w:i/>
                <w:color w:val="000000"/>
                <w:sz w:val="20"/>
                <w:szCs w:val="20"/>
              </w:rPr>
              <w:tab/>
              <w:t>13</w:t>
            </w:r>
          </w:hyperlink>
        </w:p>
        <w:p w14:paraId="2E75E659"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6h4e84mlv05k">
            <w:r>
              <w:rPr>
                <w:i/>
                <w:color w:val="000000"/>
                <w:sz w:val="20"/>
                <w:szCs w:val="20"/>
              </w:rPr>
              <w:t>CU-14 – Adjuntar archivo a caso de uso</w:t>
            </w:r>
            <w:r>
              <w:rPr>
                <w:i/>
                <w:color w:val="000000"/>
                <w:sz w:val="20"/>
                <w:szCs w:val="20"/>
              </w:rPr>
              <w:tab/>
              <w:t>13</w:t>
            </w:r>
          </w:hyperlink>
        </w:p>
        <w:p w14:paraId="7C12A418"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pg9mz2n9br0h">
            <w:r>
              <w:rPr>
                <w:i/>
                <w:color w:val="000000"/>
                <w:sz w:val="20"/>
                <w:szCs w:val="20"/>
              </w:rPr>
              <w:t>CU-15 – Generar matriz de trazabilidad</w:t>
            </w:r>
            <w:r>
              <w:rPr>
                <w:i/>
                <w:color w:val="000000"/>
                <w:sz w:val="20"/>
                <w:szCs w:val="20"/>
              </w:rPr>
              <w:tab/>
              <w:t>13</w:t>
            </w:r>
          </w:hyperlink>
        </w:p>
        <w:p w14:paraId="722E1CA9"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lqatno17qvnz">
            <w:r>
              <w:rPr>
                <w:i/>
                <w:color w:val="000000"/>
                <w:sz w:val="20"/>
                <w:szCs w:val="20"/>
              </w:rPr>
              <w:t>CU-16 – Identificar casos de uso sin requerimiento</w:t>
            </w:r>
            <w:r>
              <w:rPr>
                <w:i/>
                <w:color w:val="000000"/>
                <w:sz w:val="20"/>
                <w:szCs w:val="20"/>
              </w:rPr>
              <w:tab/>
              <w:t>14</w:t>
            </w:r>
          </w:hyperlink>
        </w:p>
        <w:p w14:paraId="6E0E679E"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eef40iqsmioj">
            <w:r>
              <w:rPr>
                <w:i/>
                <w:color w:val="000000"/>
                <w:sz w:val="20"/>
                <w:szCs w:val="20"/>
              </w:rPr>
              <w:t>CU-17 – Identificar requerimiento sin caso de uso</w:t>
            </w:r>
            <w:r>
              <w:rPr>
                <w:i/>
                <w:color w:val="000000"/>
                <w:sz w:val="20"/>
                <w:szCs w:val="20"/>
              </w:rPr>
              <w:tab/>
              <w:t>14</w:t>
            </w:r>
          </w:hyperlink>
        </w:p>
        <w:p w14:paraId="39AA0BB7"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frgci01l6gqb">
            <w:r>
              <w:rPr>
                <w:i/>
                <w:color w:val="000000"/>
                <w:sz w:val="20"/>
                <w:szCs w:val="20"/>
              </w:rPr>
              <w:t>CU-18 – Comentar en requerimiento</w:t>
            </w:r>
            <w:r>
              <w:rPr>
                <w:i/>
                <w:color w:val="000000"/>
                <w:sz w:val="20"/>
                <w:szCs w:val="20"/>
              </w:rPr>
              <w:tab/>
              <w:t>14</w:t>
            </w:r>
          </w:hyperlink>
        </w:p>
        <w:p w14:paraId="4B9033F0"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vgvvtfbabj1f">
            <w:r>
              <w:rPr>
                <w:i/>
                <w:color w:val="000000"/>
                <w:sz w:val="20"/>
                <w:szCs w:val="20"/>
              </w:rPr>
              <w:t>CU-19 – Comentar en caso de uso</w:t>
            </w:r>
            <w:r>
              <w:rPr>
                <w:i/>
                <w:color w:val="000000"/>
                <w:sz w:val="20"/>
                <w:szCs w:val="20"/>
              </w:rPr>
              <w:tab/>
              <w:t>15</w:t>
            </w:r>
          </w:hyperlink>
        </w:p>
        <w:p w14:paraId="76254A76"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cf7atxkywz14">
            <w:r>
              <w:rPr>
                <w:i/>
                <w:color w:val="000000"/>
                <w:sz w:val="20"/>
                <w:szCs w:val="20"/>
              </w:rPr>
              <w:t>CU-20 – Validar requerimiento</w:t>
            </w:r>
            <w:r>
              <w:rPr>
                <w:i/>
                <w:color w:val="000000"/>
                <w:sz w:val="20"/>
                <w:szCs w:val="20"/>
              </w:rPr>
              <w:tab/>
              <w:t>15</w:t>
            </w:r>
          </w:hyperlink>
        </w:p>
        <w:p w14:paraId="0FA68DA0"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gv9c8mww9pld">
            <w:r>
              <w:rPr>
                <w:i/>
                <w:color w:val="000000"/>
                <w:sz w:val="20"/>
                <w:szCs w:val="20"/>
              </w:rPr>
              <w:t>CU-21 – Generar informe</w:t>
            </w:r>
            <w:r>
              <w:rPr>
                <w:i/>
                <w:color w:val="000000"/>
                <w:sz w:val="20"/>
                <w:szCs w:val="20"/>
              </w:rPr>
              <w:tab/>
              <w:t>15</w:t>
            </w:r>
          </w:hyperlink>
        </w:p>
        <w:p w14:paraId="0393F73D"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7qhqsjwa7uzt">
            <w:r>
              <w:rPr>
                <w:i/>
                <w:color w:val="000000"/>
                <w:sz w:val="20"/>
                <w:szCs w:val="20"/>
              </w:rPr>
              <w:t>CU-22 – Visualizar</w:t>
            </w:r>
            <w:r>
              <w:rPr>
                <w:i/>
                <w:color w:val="000000"/>
                <w:sz w:val="20"/>
                <w:szCs w:val="20"/>
              </w:rPr>
              <w:tab/>
              <w:t>16</w:t>
            </w:r>
          </w:hyperlink>
        </w:p>
        <w:p w14:paraId="5E8096E8"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i0kooyhsfpd0">
            <w:r>
              <w:rPr>
                <w:b/>
                <w:color w:val="000000"/>
                <w:sz w:val="20"/>
                <w:szCs w:val="20"/>
              </w:rPr>
              <w:t>Requerimientos Técnicos</w:t>
            </w:r>
            <w:r>
              <w:rPr>
                <w:b/>
                <w:color w:val="000000"/>
                <w:sz w:val="20"/>
                <w:szCs w:val="20"/>
              </w:rPr>
              <w:tab/>
              <w:t>18</w:t>
            </w:r>
          </w:hyperlink>
        </w:p>
        <w:p w14:paraId="062A2185"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ksj245ijm8oc">
            <w:r>
              <w:rPr>
                <w:b/>
                <w:color w:val="000000"/>
                <w:sz w:val="20"/>
                <w:szCs w:val="20"/>
              </w:rPr>
              <w:t>Requerimientos Funcionales</w:t>
            </w:r>
            <w:r>
              <w:rPr>
                <w:b/>
                <w:color w:val="000000"/>
                <w:sz w:val="20"/>
                <w:szCs w:val="20"/>
              </w:rPr>
              <w:tab/>
              <w:t>19</w:t>
            </w:r>
          </w:hyperlink>
        </w:p>
        <w:p w14:paraId="195499A0"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huaeep7l53n6">
            <w:r>
              <w:rPr>
                <w:b/>
                <w:color w:val="000000"/>
                <w:sz w:val="20"/>
                <w:szCs w:val="20"/>
              </w:rPr>
              <w:t>Requerimientos No Funcionales</w:t>
            </w:r>
            <w:r>
              <w:rPr>
                <w:b/>
                <w:color w:val="000000"/>
                <w:sz w:val="20"/>
                <w:szCs w:val="20"/>
              </w:rPr>
              <w:tab/>
              <w:t>29</w:t>
            </w:r>
          </w:hyperlink>
        </w:p>
        <w:p w14:paraId="5D964C57"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p1q7i0n6b54z">
            <w:r>
              <w:rPr>
                <w:b/>
                <w:color w:val="000000"/>
                <w:sz w:val="20"/>
                <w:szCs w:val="20"/>
              </w:rPr>
              <w:t>Usabilidad</w:t>
            </w:r>
            <w:r>
              <w:rPr>
                <w:b/>
                <w:color w:val="000000"/>
                <w:sz w:val="20"/>
                <w:szCs w:val="20"/>
              </w:rPr>
              <w:tab/>
              <w:t>31</w:t>
            </w:r>
          </w:hyperlink>
        </w:p>
        <w:p w14:paraId="69FB8ECD"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tiswqhio457e">
            <w:r>
              <w:rPr>
                <w:b/>
                <w:color w:val="000000"/>
                <w:sz w:val="20"/>
                <w:szCs w:val="20"/>
              </w:rPr>
              <w:t>Confiabilidad</w:t>
            </w:r>
            <w:r>
              <w:rPr>
                <w:b/>
                <w:color w:val="000000"/>
                <w:sz w:val="20"/>
                <w:szCs w:val="20"/>
              </w:rPr>
              <w:tab/>
              <w:t>32</w:t>
            </w:r>
          </w:hyperlink>
        </w:p>
        <w:p w14:paraId="72A24F92"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t1h6m8hin7j">
            <w:r>
              <w:rPr>
                <w:b/>
                <w:color w:val="000000"/>
                <w:sz w:val="20"/>
                <w:szCs w:val="20"/>
              </w:rPr>
              <w:t>Seguridad</w:t>
            </w:r>
            <w:r>
              <w:rPr>
                <w:b/>
                <w:color w:val="000000"/>
                <w:sz w:val="20"/>
                <w:szCs w:val="20"/>
              </w:rPr>
              <w:tab/>
              <w:t>32</w:t>
            </w:r>
          </w:hyperlink>
        </w:p>
        <w:p w14:paraId="57D392F7"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fxtjsrqx0i1y">
            <w:r>
              <w:rPr>
                <w:b/>
                <w:color w:val="000000"/>
                <w:sz w:val="20"/>
                <w:szCs w:val="20"/>
              </w:rPr>
              <w:t>Eficiencia</w:t>
            </w:r>
            <w:r>
              <w:rPr>
                <w:b/>
                <w:color w:val="000000"/>
                <w:sz w:val="20"/>
                <w:szCs w:val="20"/>
              </w:rPr>
              <w:tab/>
              <w:t>32</w:t>
            </w:r>
          </w:hyperlink>
        </w:p>
        <w:p w14:paraId="6ABA028B"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v5vqai1v5yea">
            <w:r>
              <w:rPr>
                <w:b/>
                <w:color w:val="000000"/>
                <w:sz w:val="20"/>
                <w:szCs w:val="20"/>
              </w:rPr>
              <w:t>Interfaces</w:t>
            </w:r>
            <w:r>
              <w:rPr>
                <w:b/>
                <w:color w:val="000000"/>
                <w:sz w:val="20"/>
                <w:szCs w:val="20"/>
              </w:rPr>
              <w:tab/>
              <w:t>33</w:t>
            </w:r>
          </w:hyperlink>
        </w:p>
        <w:p w14:paraId="7D006F26"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fomp8y463r1a">
            <w:r>
              <w:rPr>
                <w:i/>
                <w:color w:val="000000"/>
                <w:sz w:val="20"/>
                <w:szCs w:val="20"/>
              </w:rPr>
              <w:t>Interfaces de Usuario</w:t>
            </w:r>
            <w:r>
              <w:rPr>
                <w:i/>
                <w:color w:val="000000"/>
                <w:sz w:val="20"/>
                <w:szCs w:val="20"/>
              </w:rPr>
              <w:tab/>
              <w:t>33</w:t>
            </w:r>
          </w:hyperlink>
        </w:p>
        <w:p w14:paraId="14B51126"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x777hlcyin6x">
            <w:r>
              <w:rPr>
                <w:i/>
                <w:color w:val="000000"/>
                <w:sz w:val="20"/>
                <w:szCs w:val="20"/>
              </w:rPr>
              <w:t>Interfaces de Software</w:t>
            </w:r>
            <w:r>
              <w:rPr>
                <w:i/>
                <w:color w:val="000000"/>
                <w:sz w:val="20"/>
                <w:szCs w:val="20"/>
              </w:rPr>
              <w:tab/>
              <w:t>33</w:t>
            </w:r>
          </w:hyperlink>
        </w:p>
        <w:p w14:paraId="015F9A87"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40bvt54n631p">
            <w:r>
              <w:rPr>
                <w:i/>
                <w:color w:val="000000"/>
                <w:sz w:val="20"/>
                <w:szCs w:val="20"/>
              </w:rPr>
              <w:t>Interfaces de Hardware</w:t>
            </w:r>
            <w:r>
              <w:rPr>
                <w:i/>
                <w:color w:val="000000"/>
                <w:sz w:val="20"/>
                <w:szCs w:val="20"/>
              </w:rPr>
              <w:tab/>
              <w:t>34</w:t>
            </w:r>
          </w:hyperlink>
        </w:p>
        <w:p w14:paraId="4BB7D79A" w14:textId="77777777" w:rsidR="007B5CD0" w:rsidRDefault="007B5CD0">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ll5zv2djv7a6">
            <w:r>
              <w:rPr>
                <w:i/>
                <w:color w:val="000000"/>
                <w:sz w:val="20"/>
                <w:szCs w:val="20"/>
              </w:rPr>
              <w:t>Interfaces de Comunicaciones</w:t>
            </w:r>
            <w:r>
              <w:rPr>
                <w:i/>
                <w:color w:val="000000"/>
                <w:sz w:val="20"/>
                <w:szCs w:val="20"/>
              </w:rPr>
              <w:tab/>
              <w:t>34</w:t>
            </w:r>
          </w:hyperlink>
        </w:p>
        <w:p w14:paraId="66D70F61"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2p7c7krm3gzp">
            <w:r>
              <w:rPr>
                <w:b/>
                <w:color w:val="000000"/>
                <w:sz w:val="20"/>
                <w:szCs w:val="20"/>
              </w:rPr>
              <w:t>Restricción de Diseño</w:t>
            </w:r>
            <w:r>
              <w:rPr>
                <w:b/>
                <w:color w:val="000000"/>
                <w:sz w:val="20"/>
                <w:szCs w:val="20"/>
              </w:rPr>
              <w:tab/>
              <w:t>34</w:t>
            </w:r>
          </w:hyperlink>
        </w:p>
        <w:p w14:paraId="6375D8C6"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l9n3sowpfscd">
            <w:r>
              <w:rPr>
                <w:b/>
                <w:color w:val="000000"/>
                <w:sz w:val="20"/>
                <w:szCs w:val="20"/>
              </w:rPr>
              <w:t>Requerimientos de Licencias</w:t>
            </w:r>
            <w:r>
              <w:rPr>
                <w:b/>
                <w:color w:val="000000"/>
                <w:sz w:val="20"/>
                <w:szCs w:val="20"/>
              </w:rPr>
              <w:tab/>
              <w:t>35</w:t>
            </w:r>
          </w:hyperlink>
        </w:p>
        <w:p w14:paraId="3B0A0A48"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ctx7h0edu772">
            <w:r>
              <w:rPr>
                <w:b/>
                <w:color w:val="000000"/>
                <w:sz w:val="20"/>
                <w:szCs w:val="20"/>
              </w:rPr>
              <w:t>Requerimientos de Documentación</w:t>
            </w:r>
            <w:r>
              <w:rPr>
                <w:b/>
                <w:color w:val="000000"/>
                <w:sz w:val="20"/>
                <w:szCs w:val="20"/>
              </w:rPr>
              <w:tab/>
              <w:t>35</w:t>
            </w:r>
          </w:hyperlink>
        </w:p>
        <w:p w14:paraId="0B394AA5"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6lym33y3915">
            <w:r>
              <w:rPr>
                <w:b/>
                <w:color w:val="000000"/>
                <w:sz w:val="20"/>
                <w:szCs w:val="20"/>
              </w:rPr>
              <w:t>Manual  de Usuario</w:t>
            </w:r>
            <w:r>
              <w:rPr>
                <w:b/>
                <w:color w:val="000000"/>
                <w:sz w:val="20"/>
                <w:szCs w:val="20"/>
              </w:rPr>
              <w:tab/>
              <w:t>36</w:t>
            </w:r>
          </w:hyperlink>
        </w:p>
        <w:p w14:paraId="2FF1514B"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ualmi6hmmt13">
            <w:r>
              <w:rPr>
                <w:b/>
                <w:color w:val="000000"/>
                <w:sz w:val="20"/>
                <w:szCs w:val="20"/>
              </w:rPr>
              <w:t>Ayuda en Línea</w:t>
            </w:r>
            <w:r>
              <w:rPr>
                <w:b/>
                <w:color w:val="000000"/>
                <w:sz w:val="20"/>
                <w:szCs w:val="20"/>
              </w:rPr>
              <w:tab/>
              <w:t>36</w:t>
            </w:r>
          </w:hyperlink>
        </w:p>
        <w:p w14:paraId="57C86A4F"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923ngn2y1smm">
            <w:r>
              <w:rPr>
                <w:b/>
                <w:color w:val="000000"/>
                <w:sz w:val="20"/>
                <w:szCs w:val="20"/>
              </w:rPr>
              <w:t>Guías de instalación y Configuración.</w:t>
            </w:r>
            <w:r>
              <w:rPr>
                <w:b/>
                <w:color w:val="000000"/>
                <w:sz w:val="20"/>
                <w:szCs w:val="20"/>
              </w:rPr>
              <w:tab/>
              <w:t>36</w:t>
            </w:r>
          </w:hyperlink>
        </w:p>
        <w:p w14:paraId="3EA33E27"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goqvj665wblg">
            <w:r>
              <w:rPr>
                <w:b/>
                <w:color w:val="000000"/>
                <w:sz w:val="20"/>
                <w:szCs w:val="20"/>
              </w:rPr>
              <w:t>Etiquetado y empaquetado</w:t>
            </w:r>
            <w:r>
              <w:rPr>
                <w:b/>
                <w:color w:val="000000"/>
                <w:sz w:val="20"/>
                <w:szCs w:val="20"/>
              </w:rPr>
              <w:tab/>
              <w:t>37</w:t>
            </w:r>
          </w:hyperlink>
        </w:p>
        <w:p w14:paraId="179435C3"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ugwhxxob5n4d">
            <w:r>
              <w:rPr>
                <w:b/>
                <w:color w:val="000000"/>
                <w:sz w:val="20"/>
                <w:szCs w:val="20"/>
              </w:rPr>
              <w:t>Características No Soportadas</w:t>
            </w:r>
            <w:r>
              <w:rPr>
                <w:b/>
                <w:color w:val="000000"/>
                <w:sz w:val="20"/>
                <w:szCs w:val="20"/>
              </w:rPr>
              <w:tab/>
              <w:t>37</w:t>
            </w:r>
          </w:hyperlink>
        </w:p>
        <w:p w14:paraId="2BDF3A48" w14:textId="77777777" w:rsidR="007B5CD0" w:rsidRDefault="007B5CD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ddkdvqjvhyzc">
            <w:r>
              <w:rPr>
                <w:b/>
                <w:color w:val="000000"/>
                <w:sz w:val="20"/>
                <w:szCs w:val="20"/>
              </w:rPr>
              <w:t>Estándares Aplicables</w:t>
            </w:r>
            <w:r>
              <w:rPr>
                <w:b/>
                <w:color w:val="000000"/>
                <w:sz w:val="20"/>
                <w:szCs w:val="20"/>
              </w:rPr>
              <w:tab/>
              <w:t>37</w:t>
            </w:r>
          </w:hyperlink>
        </w:p>
        <w:p w14:paraId="2DCB97BA" w14:textId="77777777" w:rsidR="007B5CD0" w:rsidRDefault="00000000">
          <w:r>
            <w:fldChar w:fldCharType="end"/>
          </w:r>
        </w:p>
      </w:sdtContent>
    </w:sdt>
    <w:p w14:paraId="76887D8E" w14:textId="77777777" w:rsidR="007B5CD0" w:rsidRDefault="007B5CD0">
      <w:pPr>
        <w:tabs>
          <w:tab w:val="left" w:pos="5954"/>
        </w:tabs>
        <w:ind w:left="0"/>
      </w:pPr>
    </w:p>
    <w:p w14:paraId="6D459942" w14:textId="77777777" w:rsidR="007B5CD0" w:rsidRDefault="007B5CD0">
      <w:pPr>
        <w:tabs>
          <w:tab w:val="left" w:pos="5954"/>
        </w:tabs>
        <w:ind w:left="0"/>
      </w:pPr>
    </w:p>
    <w:p w14:paraId="22156FBD" w14:textId="77777777" w:rsidR="007B5CD0" w:rsidRDefault="007B5CD0">
      <w:pPr>
        <w:tabs>
          <w:tab w:val="left" w:pos="5954"/>
        </w:tabs>
        <w:ind w:left="0"/>
      </w:pPr>
    </w:p>
    <w:p w14:paraId="2B6C7BC1" w14:textId="77777777" w:rsidR="007B5CD0" w:rsidRDefault="007B5CD0">
      <w:pPr>
        <w:tabs>
          <w:tab w:val="left" w:pos="5954"/>
        </w:tabs>
        <w:ind w:left="0"/>
      </w:pPr>
    </w:p>
    <w:p w14:paraId="7BD469A3" w14:textId="77777777" w:rsidR="007B5CD0" w:rsidRDefault="00000000">
      <w:r>
        <w:br w:type="page"/>
      </w:r>
    </w:p>
    <w:p w14:paraId="1EE579D8" w14:textId="77777777" w:rsidR="007B5CD0" w:rsidRDefault="00000000">
      <w:pPr>
        <w:pBdr>
          <w:bottom w:val="single" w:sz="8" w:space="4" w:color="4F81BD"/>
        </w:pBdr>
        <w:spacing w:before="0" w:after="300" w:line="240" w:lineRule="auto"/>
        <w:ind w:hanging="357"/>
        <w:rPr>
          <w:rFonts w:ascii="Cambria" w:eastAsia="Cambria" w:hAnsi="Cambria" w:cs="Cambria"/>
          <w:color w:val="17365D"/>
          <w:sz w:val="52"/>
          <w:szCs w:val="52"/>
        </w:rPr>
      </w:pPr>
      <w:r>
        <w:rPr>
          <w:rFonts w:ascii="Cambria" w:eastAsia="Cambria" w:hAnsi="Cambria" w:cs="Cambria"/>
          <w:color w:val="17365D"/>
          <w:sz w:val="52"/>
          <w:szCs w:val="52"/>
        </w:rPr>
        <w:lastRenderedPageBreak/>
        <w:t>Especificación de Requerimientos</w:t>
      </w:r>
    </w:p>
    <w:p w14:paraId="64800F09" w14:textId="77777777" w:rsidR="007B5CD0" w:rsidRDefault="00000000">
      <w:pPr>
        <w:pStyle w:val="Ttulo1"/>
        <w:ind w:firstLine="357"/>
      </w:pPr>
      <w:bookmarkStart w:id="0" w:name="_heading=h.367fkk4ck04p" w:colFirst="0" w:colLast="0"/>
      <w:bookmarkEnd w:id="0"/>
      <w:r>
        <w:t>Introducción</w:t>
      </w:r>
    </w:p>
    <w:p w14:paraId="1FCDB59F" w14:textId="77777777" w:rsidR="007B5CD0" w:rsidRDefault="00000000">
      <w:pPr>
        <w:tabs>
          <w:tab w:val="left" w:pos="0"/>
        </w:tabs>
        <w:ind w:left="115" w:hanging="5"/>
        <w:jc w:val="both"/>
      </w:pPr>
      <w:r>
        <w:t>La presente Especificación de Requerimientos de Software (ERS) define el comportamiento esperado del sistema GRCU Manager, incluyendo sus funcionalidades, restricciones y criterios clave para verificación y validación. El documento servirá como referencia única para el equipo 4 BYTES y el cuerpo docente, alineando expectativas y delimitando el alcance de esta iteración.</w:t>
      </w:r>
    </w:p>
    <w:p w14:paraId="31BD5713" w14:textId="77777777" w:rsidR="007B5CD0" w:rsidRDefault="00000000">
      <w:pPr>
        <w:tabs>
          <w:tab w:val="left" w:pos="0"/>
        </w:tabs>
        <w:ind w:left="115" w:hanging="5"/>
        <w:jc w:val="both"/>
      </w:pPr>
      <w:r>
        <w:t>Se incluyen requerimientos funcionales y no funcionales, interfaces, restricciones de diseño y estándares aplicables, así como la base para la trazabilidad entre requerimientos y casos de uso a lo largo del ciclo de vida del proyecto</w:t>
      </w:r>
    </w:p>
    <w:p w14:paraId="47C2443A" w14:textId="77777777" w:rsidR="007B5CD0" w:rsidRDefault="00000000">
      <w:pPr>
        <w:pStyle w:val="Ttulo1"/>
        <w:ind w:firstLine="357"/>
      </w:pPr>
      <w:bookmarkStart w:id="1" w:name="_heading=h.hkcye18mt6pw" w:colFirst="0" w:colLast="0"/>
      <w:bookmarkEnd w:id="1"/>
      <w:r>
        <w:t xml:space="preserve">Propósito </w:t>
      </w:r>
    </w:p>
    <w:p w14:paraId="02C03420" w14:textId="77777777" w:rsidR="007B5CD0" w:rsidRDefault="00000000">
      <w:pPr>
        <w:tabs>
          <w:tab w:val="left" w:pos="0"/>
        </w:tabs>
        <w:ind w:left="115" w:hanging="5"/>
        <w:jc w:val="both"/>
      </w:pPr>
      <w:r>
        <w:t>Desarrollar una aplicación web, libre y accesible, que permita a estudiantes y docentes de las carreras de Analista de Sistemas (AdeS) y Licenciatura en Sistemas (LeS) gestionar requerimientos y casos de uso de manera integral, incorporando:</w:t>
      </w:r>
    </w:p>
    <w:p w14:paraId="229C54F1" w14:textId="77777777" w:rsidR="007B5CD0" w:rsidRDefault="00000000">
      <w:pPr>
        <w:numPr>
          <w:ilvl w:val="0"/>
          <w:numId w:val="18"/>
        </w:numPr>
        <w:pBdr>
          <w:top w:val="nil"/>
          <w:left w:val="nil"/>
          <w:bottom w:val="nil"/>
          <w:right w:val="nil"/>
          <w:between w:val="nil"/>
        </w:pBdr>
        <w:tabs>
          <w:tab w:val="left" w:pos="0"/>
        </w:tabs>
        <w:ind w:hanging="360"/>
        <w:jc w:val="both"/>
        <w:rPr>
          <w:color w:val="000000"/>
        </w:rPr>
      </w:pPr>
      <w:r>
        <w:rPr>
          <w:color w:val="000000"/>
        </w:rPr>
        <w:t>Creación y administración de proyectos por parte de los docentes, quienes actúan como administradores y asignan a los alumnos sus roles dentro de cada proyecto.</w:t>
      </w:r>
    </w:p>
    <w:p w14:paraId="6273668F" w14:textId="77777777" w:rsidR="007B5CD0" w:rsidRDefault="00000000">
      <w:pPr>
        <w:numPr>
          <w:ilvl w:val="0"/>
          <w:numId w:val="18"/>
        </w:numPr>
        <w:pBdr>
          <w:top w:val="nil"/>
          <w:left w:val="nil"/>
          <w:bottom w:val="nil"/>
          <w:right w:val="nil"/>
          <w:between w:val="nil"/>
        </w:pBdr>
        <w:tabs>
          <w:tab w:val="left" w:pos="0"/>
        </w:tabs>
        <w:spacing w:before="0"/>
        <w:ind w:hanging="360"/>
        <w:jc w:val="both"/>
        <w:rPr>
          <w:color w:val="000000"/>
        </w:rPr>
      </w:pPr>
      <w:r>
        <w:rPr>
          <w:color w:val="000000"/>
        </w:rPr>
        <w:t>Selección de modalidad de trabajo por el líder de proyecto (tradicional o ágil), que determina los campos de entrada y formularios que se deberán completar.</w:t>
      </w:r>
    </w:p>
    <w:p w14:paraId="003277F6" w14:textId="77777777" w:rsidR="007B5CD0" w:rsidRDefault="00000000">
      <w:pPr>
        <w:numPr>
          <w:ilvl w:val="0"/>
          <w:numId w:val="18"/>
        </w:numPr>
        <w:pBdr>
          <w:top w:val="nil"/>
          <w:left w:val="nil"/>
          <w:bottom w:val="nil"/>
          <w:right w:val="nil"/>
          <w:between w:val="nil"/>
        </w:pBdr>
        <w:tabs>
          <w:tab w:val="left" w:pos="0"/>
        </w:tabs>
        <w:spacing w:before="0"/>
        <w:ind w:hanging="360"/>
        <w:jc w:val="both"/>
        <w:rPr>
          <w:color w:val="000000"/>
        </w:rPr>
      </w:pPr>
      <w:r>
        <w:rPr>
          <w:color w:val="000000"/>
        </w:rPr>
        <w:t>Registro y priorización de requerimientos, utilizando la técnica MoSCoW u otros criterios propios de la modalidad elegida.</w:t>
      </w:r>
    </w:p>
    <w:p w14:paraId="2B30BD15" w14:textId="77777777" w:rsidR="007B5CD0" w:rsidRDefault="00000000">
      <w:pPr>
        <w:numPr>
          <w:ilvl w:val="0"/>
          <w:numId w:val="18"/>
        </w:numPr>
        <w:pBdr>
          <w:top w:val="nil"/>
          <w:left w:val="nil"/>
          <w:bottom w:val="nil"/>
          <w:right w:val="nil"/>
          <w:between w:val="nil"/>
        </w:pBdr>
        <w:tabs>
          <w:tab w:val="left" w:pos="0"/>
        </w:tabs>
        <w:spacing w:before="0"/>
        <w:ind w:hanging="360"/>
        <w:jc w:val="both"/>
        <w:rPr>
          <w:color w:val="000000"/>
        </w:rPr>
      </w:pPr>
      <w:r>
        <w:rPr>
          <w:color w:val="000000"/>
        </w:rPr>
        <w:t>Gestión y documentación de casos de uso, vinculados de forma directa con los requerimientos mediante una matriz de trazabilidad bidireccional.</w:t>
      </w:r>
    </w:p>
    <w:p w14:paraId="07D2A89F" w14:textId="77777777" w:rsidR="007B5CD0" w:rsidRDefault="00000000">
      <w:pPr>
        <w:numPr>
          <w:ilvl w:val="0"/>
          <w:numId w:val="18"/>
        </w:numPr>
        <w:pBdr>
          <w:top w:val="nil"/>
          <w:left w:val="nil"/>
          <w:bottom w:val="nil"/>
          <w:right w:val="nil"/>
          <w:between w:val="nil"/>
        </w:pBdr>
        <w:tabs>
          <w:tab w:val="left" w:pos="0"/>
        </w:tabs>
        <w:spacing w:before="0"/>
        <w:ind w:hanging="360"/>
        <w:jc w:val="both"/>
        <w:rPr>
          <w:color w:val="000000"/>
        </w:rPr>
      </w:pPr>
      <w:r>
        <w:rPr>
          <w:color w:val="000000"/>
        </w:rPr>
        <w:t>Historial de cambios y versiones, para asegurar un seguimiento transparente de la evolución de los artefactos.</w:t>
      </w:r>
    </w:p>
    <w:p w14:paraId="379BA365" w14:textId="77777777" w:rsidR="007B5CD0" w:rsidRDefault="00000000">
      <w:pPr>
        <w:numPr>
          <w:ilvl w:val="0"/>
          <w:numId w:val="18"/>
        </w:numPr>
        <w:pBdr>
          <w:top w:val="nil"/>
          <w:left w:val="nil"/>
          <w:bottom w:val="nil"/>
          <w:right w:val="nil"/>
          <w:between w:val="nil"/>
        </w:pBdr>
        <w:tabs>
          <w:tab w:val="left" w:pos="0"/>
        </w:tabs>
        <w:spacing w:before="0"/>
        <w:ind w:hanging="360"/>
        <w:jc w:val="both"/>
        <w:rPr>
          <w:color w:val="000000"/>
        </w:rPr>
      </w:pPr>
      <w:r>
        <w:rPr>
          <w:color w:val="000000"/>
        </w:rPr>
        <w:t>Validación y retroalimentación colaborativa, a través de comentarios y la posibilidad de adjuntar documentos y diagramas.</w:t>
      </w:r>
    </w:p>
    <w:p w14:paraId="68D8260B" w14:textId="77777777" w:rsidR="007B5CD0" w:rsidRDefault="00000000">
      <w:pPr>
        <w:numPr>
          <w:ilvl w:val="0"/>
          <w:numId w:val="18"/>
        </w:numPr>
        <w:pBdr>
          <w:top w:val="nil"/>
          <w:left w:val="nil"/>
          <w:bottom w:val="nil"/>
          <w:right w:val="nil"/>
          <w:between w:val="nil"/>
        </w:pBdr>
        <w:tabs>
          <w:tab w:val="left" w:pos="0"/>
        </w:tabs>
        <w:spacing w:before="0"/>
        <w:ind w:hanging="360"/>
        <w:jc w:val="both"/>
        <w:rPr>
          <w:color w:val="000000"/>
        </w:rPr>
      </w:pPr>
      <w:r>
        <w:rPr>
          <w:color w:val="000000"/>
        </w:rPr>
        <w:t>Automatización de informes y controles de cobertura, reduciendo tareas repetitivas y facilitando la verificación de entregables.</w:t>
      </w:r>
    </w:p>
    <w:p w14:paraId="4738515B" w14:textId="77777777" w:rsidR="007B5CD0" w:rsidRDefault="00000000">
      <w:pPr>
        <w:tabs>
          <w:tab w:val="left" w:pos="0"/>
        </w:tabs>
        <w:ind w:left="115" w:hanging="5"/>
        <w:jc w:val="both"/>
      </w:pPr>
      <w:r>
        <w:t>El proyecto será implementado por el equipo 4 BYTES en el marco de la asignatura Laboratorio de Desarrollo, utilizando únicamente software libre y la infraestructura académica disponible</w:t>
      </w:r>
    </w:p>
    <w:p w14:paraId="5695F656" w14:textId="77777777" w:rsidR="007B5CD0" w:rsidRDefault="007B5CD0">
      <w:pPr>
        <w:tabs>
          <w:tab w:val="left" w:pos="0"/>
        </w:tabs>
        <w:ind w:left="115" w:hanging="5"/>
        <w:jc w:val="both"/>
      </w:pPr>
    </w:p>
    <w:p w14:paraId="521818C2" w14:textId="77777777" w:rsidR="007B5CD0" w:rsidRDefault="007B5CD0">
      <w:pPr>
        <w:tabs>
          <w:tab w:val="left" w:pos="0"/>
        </w:tabs>
        <w:ind w:left="115" w:hanging="5"/>
        <w:jc w:val="both"/>
      </w:pPr>
    </w:p>
    <w:p w14:paraId="017AAA50" w14:textId="77777777" w:rsidR="007B5CD0" w:rsidRDefault="007B5CD0">
      <w:pPr>
        <w:tabs>
          <w:tab w:val="left" w:pos="0"/>
        </w:tabs>
        <w:ind w:left="0"/>
        <w:jc w:val="both"/>
      </w:pPr>
    </w:p>
    <w:p w14:paraId="59E47EC0" w14:textId="77777777" w:rsidR="007B5CD0" w:rsidRDefault="00000000">
      <w:pPr>
        <w:pStyle w:val="Ttulo1"/>
        <w:ind w:firstLine="357"/>
      </w:pPr>
      <w:bookmarkStart w:id="2" w:name="_heading=h.j01johhjwajs" w:colFirst="0" w:colLast="0"/>
      <w:bookmarkEnd w:id="2"/>
      <w:r>
        <w:lastRenderedPageBreak/>
        <w:t>Visión General</w:t>
      </w:r>
    </w:p>
    <w:p w14:paraId="2DDF74BA" w14:textId="77777777" w:rsidR="007B5CD0" w:rsidRDefault="00000000">
      <w:pPr>
        <w:tabs>
          <w:tab w:val="left" w:pos="0"/>
        </w:tabs>
        <w:ind w:left="115" w:hanging="5"/>
        <w:jc w:val="both"/>
      </w:pPr>
      <w:r>
        <w:t>El presente documento de Especificación de Requerimientos de Software (ERS) reúne en forma estructurada todos los aspectos necesarios para definir el sistema GRCU Manager. Su organización permite comprender desde un panorama general hasta el detalle de cada requerimiento funcional y no funcional.</w:t>
      </w:r>
    </w:p>
    <w:p w14:paraId="708DD4DD" w14:textId="77777777" w:rsidR="007B5CD0" w:rsidRDefault="00000000">
      <w:pPr>
        <w:tabs>
          <w:tab w:val="left" w:pos="0"/>
        </w:tabs>
        <w:ind w:left="115" w:hanging="5"/>
        <w:jc w:val="both"/>
      </w:pPr>
      <w:r>
        <w:t>En primer lugar, se presentan los antecedentes y contexto que justifican la necesidad de la herramienta, junto con la definición del problema y el propósito del proyecto. Luego se describen los usuarios y sus características, el enunciado del problema del cliente y los casos de uso iniciales, con sus respectivos actores y descripciones.</w:t>
      </w:r>
    </w:p>
    <w:p w14:paraId="0C2C2590" w14:textId="77777777" w:rsidR="007B5CD0" w:rsidRDefault="00000000">
      <w:pPr>
        <w:tabs>
          <w:tab w:val="left" w:pos="0"/>
        </w:tabs>
        <w:ind w:left="115" w:hanging="5"/>
        <w:jc w:val="both"/>
      </w:pPr>
      <w:r>
        <w:t>Posteriormente, el documento incluye los requerimientos técnicos, funcionales y no funcionales, organizados en tablas y categorías que facilitan su lectura y trazabilidad. También se abordan aspectos de usabilidad, confiabilidad, seguridad, eficiencia, interfaces y restricciones de diseño.</w:t>
      </w:r>
    </w:p>
    <w:p w14:paraId="14A9C1C8" w14:textId="77777777" w:rsidR="007B5CD0" w:rsidRDefault="00000000">
      <w:pPr>
        <w:tabs>
          <w:tab w:val="left" w:pos="0"/>
        </w:tabs>
        <w:ind w:left="115" w:hanging="5"/>
        <w:jc w:val="both"/>
      </w:pPr>
      <w:r>
        <w:t>Finalmente, se detallan los requerimientos de documentación, licencias, estándares aplicables y características no soportadas, de modo de brindar una visión integral que sirva de base para el diseño, desarrollo, pruebas y validación del sistema.</w:t>
      </w:r>
    </w:p>
    <w:p w14:paraId="4F7BDF89" w14:textId="77777777" w:rsidR="007B5CD0" w:rsidRDefault="00000000">
      <w:pPr>
        <w:tabs>
          <w:tab w:val="left" w:pos="0"/>
        </w:tabs>
        <w:ind w:left="115" w:hanging="5"/>
        <w:jc w:val="both"/>
      </w:pPr>
      <w:r>
        <w:t>De esta manera, la ERS constituye una guía central para el equipo de desarrollo y los docentes, asegurando un entendimiento común sobre el alcance y las funcionalidades del sistema.</w:t>
      </w:r>
    </w:p>
    <w:p w14:paraId="5E3B685A" w14:textId="77777777" w:rsidR="007B5CD0" w:rsidRDefault="00000000">
      <w:pPr>
        <w:pStyle w:val="Ttulo1"/>
        <w:ind w:firstLine="357"/>
      </w:pPr>
      <w:bookmarkStart w:id="3" w:name="_heading=h.6clu35z46j2y" w:colFirst="0" w:colLast="0"/>
      <w:bookmarkEnd w:id="3"/>
      <w:r>
        <w:t>Descripción General</w:t>
      </w:r>
    </w:p>
    <w:p w14:paraId="281F3FE1" w14:textId="77777777" w:rsidR="007B5CD0" w:rsidRDefault="00000000">
      <w:pPr>
        <w:tabs>
          <w:tab w:val="left" w:pos="0"/>
        </w:tabs>
        <w:ind w:left="115" w:hanging="5"/>
        <w:jc w:val="both"/>
      </w:pPr>
      <w:r>
        <w:t>El sistema GRCU Manager se encuentra condicionado por diversos factores generales que orientan su diseño y delimitan su alcance, sin entrar aún en requerimientos específicos. Estos factores constituyen la base para los requerimientos que se detallarán en secciones posteriores.</w:t>
      </w:r>
    </w:p>
    <w:p w14:paraId="51E265E4" w14:textId="77777777" w:rsidR="007B5CD0" w:rsidRDefault="00000000">
      <w:pPr>
        <w:tabs>
          <w:tab w:val="left" w:pos="0"/>
        </w:tabs>
        <w:ind w:left="115" w:hanging="5"/>
        <w:jc w:val="both"/>
      </w:pPr>
      <w:r>
        <w:t>Entre los principales aspectos que afectan al producto se destacan:</w:t>
      </w:r>
    </w:p>
    <w:p w14:paraId="756BBCC8" w14:textId="77777777" w:rsidR="007B5CD0" w:rsidRDefault="00000000">
      <w:pPr>
        <w:numPr>
          <w:ilvl w:val="0"/>
          <w:numId w:val="19"/>
        </w:numPr>
        <w:pBdr>
          <w:top w:val="nil"/>
          <w:left w:val="nil"/>
          <w:bottom w:val="nil"/>
          <w:right w:val="nil"/>
          <w:between w:val="nil"/>
        </w:pBdr>
        <w:tabs>
          <w:tab w:val="left" w:pos="0"/>
        </w:tabs>
        <w:ind w:hanging="360"/>
        <w:jc w:val="both"/>
        <w:rPr>
          <w:color w:val="000000"/>
        </w:rPr>
      </w:pPr>
      <w:r>
        <w:rPr>
          <w:b/>
          <w:color w:val="000000"/>
        </w:rPr>
        <w:t>Ámbito de uso académico</w:t>
      </w:r>
      <w:r>
        <w:rPr>
          <w:color w:val="000000"/>
        </w:rPr>
        <w:t>: el sistema será utilizado en la UNPA-UARG, en las carreras de Analista de Sistemas (AdeS) y Licenciatura en Sistemas (LeS), en el marco de asignaturas que aplican la metodología PSI.</w:t>
      </w:r>
    </w:p>
    <w:p w14:paraId="41364682" w14:textId="77777777" w:rsidR="007B5CD0" w:rsidRDefault="00000000">
      <w:pPr>
        <w:numPr>
          <w:ilvl w:val="0"/>
          <w:numId w:val="19"/>
        </w:numPr>
        <w:pBdr>
          <w:top w:val="nil"/>
          <w:left w:val="nil"/>
          <w:bottom w:val="nil"/>
          <w:right w:val="nil"/>
          <w:between w:val="nil"/>
        </w:pBdr>
        <w:tabs>
          <w:tab w:val="left" w:pos="0"/>
        </w:tabs>
        <w:spacing w:before="0"/>
        <w:ind w:hanging="360"/>
        <w:jc w:val="both"/>
        <w:rPr>
          <w:color w:val="000000"/>
        </w:rPr>
      </w:pPr>
      <w:r>
        <w:rPr>
          <w:b/>
          <w:color w:val="000000"/>
        </w:rPr>
        <w:t>Recursos e infraestructura:</w:t>
      </w:r>
      <w:r>
        <w:rPr>
          <w:color w:val="000000"/>
        </w:rPr>
        <w:t xml:space="preserve"> el software debe ejecutarse sobre navegadores web estándar, utilizando exclusivamente software libre y la infraestructura tecnológica disponible en la universidad.</w:t>
      </w:r>
    </w:p>
    <w:p w14:paraId="5A3BBAD2" w14:textId="77777777" w:rsidR="007B5CD0" w:rsidRDefault="00000000">
      <w:pPr>
        <w:numPr>
          <w:ilvl w:val="0"/>
          <w:numId w:val="19"/>
        </w:numPr>
        <w:pBdr>
          <w:top w:val="nil"/>
          <w:left w:val="nil"/>
          <w:bottom w:val="nil"/>
          <w:right w:val="nil"/>
          <w:between w:val="nil"/>
        </w:pBdr>
        <w:tabs>
          <w:tab w:val="left" w:pos="0"/>
        </w:tabs>
        <w:spacing w:before="0"/>
        <w:ind w:hanging="360"/>
        <w:jc w:val="both"/>
        <w:rPr>
          <w:color w:val="000000"/>
        </w:rPr>
      </w:pPr>
      <w:r>
        <w:rPr>
          <w:b/>
          <w:color w:val="000000"/>
        </w:rPr>
        <w:t>Roles de usuario definidos:</w:t>
      </w:r>
      <w:r>
        <w:rPr>
          <w:color w:val="000000"/>
        </w:rPr>
        <w:t xml:space="preserve"> los docentes actuarán como administradores del sistema, creando proyectos y asignando a los alumnos sus roles. Los líderes de proyecto seleccionarán la modalidad de trabajo (tradicional o ágil), y el resto de los integrantes participará en el registro, análisis y documentación de requerimientos y casos de uso.</w:t>
      </w:r>
    </w:p>
    <w:p w14:paraId="407B0313" w14:textId="77777777" w:rsidR="007B5CD0" w:rsidRDefault="00000000">
      <w:pPr>
        <w:numPr>
          <w:ilvl w:val="0"/>
          <w:numId w:val="19"/>
        </w:numPr>
        <w:pBdr>
          <w:top w:val="nil"/>
          <w:left w:val="nil"/>
          <w:bottom w:val="nil"/>
          <w:right w:val="nil"/>
          <w:between w:val="nil"/>
        </w:pBdr>
        <w:tabs>
          <w:tab w:val="left" w:pos="0"/>
        </w:tabs>
        <w:spacing w:before="0"/>
        <w:ind w:hanging="360"/>
        <w:jc w:val="both"/>
        <w:rPr>
          <w:color w:val="000000"/>
        </w:rPr>
      </w:pPr>
      <w:r>
        <w:rPr>
          <w:b/>
          <w:color w:val="000000"/>
        </w:rPr>
        <w:t>Multiproyecto y flexibilidad metodológica:</w:t>
      </w:r>
      <w:r>
        <w:rPr>
          <w:color w:val="000000"/>
        </w:rPr>
        <w:t xml:space="preserve"> la herramienta deberá soportar múltiples proyectos en paralelo y adaptarse a distintas formas de trabajo, ajustando sus formularios según la modalidad elegida.</w:t>
      </w:r>
    </w:p>
    <w:p w14:paraId="4A31C240" w14:textId="77777777" w:rsidR="007B5CD0" w:rsidRDefault="00000000">
      <w:pPr>
        <w:numPr>
          <w:ilvl w:val="0"/>
          <w:numId w:val="19"/>
        </w:numPr>
        <w:pBdr>
          <w:top w:val="nil"/>
          <w:left w:val="nil"/>
          <w:bottom w:val="nil"/>
          <w:right w:val="nil"/>
          <w:between w:val="nil"/>
        </w:pBdr>
        <w:tabs>
          <w:tab w:val="left" w:pos="0"/>
        </w:tabs>
        <w:spacing w:before="0"/>
        <w:ind w:hanging="360"/>
        <w:jc w:val="both"/>
        <w:rPr>
          <w:color w:val="000000"/>
        </w:rPr>
      </w:pPr>
      <w:r>
        <w:rPr>
          <w:b/>
          <w:color w:val="000000"/>
        </w:rPr>
        <w:lastRenderedPageBreak/>
        <w:t>Limitaciones y restricciones:</w:t>
      </w:r>
      <w:r>
        <w:rPr>
          <w:color w:val="000000"/>
        </w:rPr>
        <w:t xml:space="preserve"> el desarrollo está acotado al tiempo de un cuatrimestre académico, lo que implica priorizar las funcionalidades críticas (registro de requerimientos y casos de uso, trazabilidad, historial de cambios y colaboración).</w:t>
      </w:r>
    </w:p>
    <w:p w14:paraId="71F5DCA0" w14:textId="77777777" w:rsidR="007B5CD0" w:rsidRDefault="00000000">
      <w:pPr>
        <w:pStyle w:val="Ttulo1"/>
        <w:ind w:firstLine="357"/>
      </w:pPr>
      <w:bookmarkStart w:id="4" w:name="_heading=h.1y3il3aa3kl" w:colFirst="0" w:colLast="0"/>
      <w:bookmarkEnd w:id="4"/>
      <w:r>
        <w:t>Funciones del Producto</w:t>
      </w:r>
    </w:p>
    <w:p w14:paraId="001DDBFE" w14:textId="77777777" w:rsidR="007B5CD0" w:rsidRDefault="00000000">
      <w:pPr>
        <w:tabs>
          <w:tab w:val="left" w:pos="0"/>
        </w:tabs>
        <w:ind w:left="115" w:hanging="5"/>
        <w:jc w:val="both"/>
      </w:pPr>
      <w:r>
        <w:t>Las funciones principales son:</w:t>
      </w:r>
    </w:p>
    <w:p w14:paraId="148D481D" w14:textId="77777777" w:rsidR="007B5CD0" w:rsidRDefault="00000000">
      <w:pPr>
        <w:numPr>
          <w:ilvl w:val="0"/>
          <w:numId w:val="20"/>
        </w:numPr>
        <w:pBdr>
          <w:top w:val="nil"/>
          <w:left w:val="nil"/>
          <w:bottom w:val="nil"/>
          <w:right w:val="nil"/>
          <w:between w:val="nil"/>
        </w:pBdr>
        <w:tabs>
          <w:tab w:val="left" w:pos="0"/>
        </w:tabs>
        <w:ind w:left="567" w:hanging="360"/>
        <w:jc w:val="both"/>
        <w:rPr>
          <w:color w:val="000000"/>
        </w:rPr>
      </w:pPr>
      <w:r>
        <w:rPr>
          <w:color w:val="000000"/>
        </w:rPr>
        <w:t>Administración de proyectos: los docentes podrán crear proyectos, definir su información básica y asignar a los alumnos en diferentes roles (líder, analista, documentador, programador, etc.).</w:t>
      </w:r>
    </w:p>
    <w:p w14:paraId="0B1433CB" w14:textId="77777777" w:rsidR="007B5CD0" w:rsidRDefault="00000000">
      <w:pPr>
        <w:numPr>
          <w:ilvl w:val="0"/>
          <w:numId w:val="20"/>
        </w:numPr>
        <w:pBdr>
          <w:top w:val="nil"/>
          <w:left w:val="nil"/>
          <w:bottom w:val="nil"/>
          <w:right w:val="nil"/>
          <w:between w:val="nil"/>
        </w:pBdr>
        <w:tabs>
          <w:tab w:val="left" w:pos="0"/>
        </w:tabs>
        <w:spacing w:before="0"/>
        <w:ind w:left="567" w:hanging="360"/>
        <w:jc w:val="both"/>
        <w:rPr>
          <w:color w:val="000000"/>
        </w:rPr>
      </w:pPr>
      <w:r>
        <w:rPr>
          <w:color w:val="000000"/>
        </w:rPr>
        <w:t>Selección de modalidad de trabajo: el líder de cada proyecto elegirá si la gestión de requerimientos se realizará bajo un enfoque tradicional o ágil. Según esta elección, el sistema ajustará los formularios y campos obligatorios.</w:t>
      </w:r>
    </w:p>
    <w:p w14:paraId="21139785" w14:textId="77777777" w:rsidR="007B5CD0" w:rsidRDefault="00000000">
      <w:pPr>
        <w:numPr>
          <w:ilvl w:val="0"/>
          <w:numId w:val="20"/>
        </w:numPr>
        <w:pBdr>
          <w:top w:val="nil"/>
          <w:left w:val="nil"/>
          <w:bottom w:val="nil"/>
          <w:right w:val="nil"/>
          <w:between w:val="nil"/>
        </w:pBdr>
        <w:tabs>
          <w:tab w:val="left" w:pos="0"/>
        </w:tabs>
        <w:spacing w:before="0"/>
        <w:ind w:left="567" w:hanging="360"/>
        <w:jc w:val="both"/>
        <w:rPr>
          <w:color w:val="000000"/>
        </w:rPr>
      </w:pPr>
      <w:r>
        <w:rPr>
          <w:color w:val="000000"/>
        </w:rPr>
        <w:t>Gestión de requerimientos: registrar, organizar y priorizar requerimientos utilizando técnicas como MoSCoW o criterios propios de la metodología seleccionada.</w:t>
      </w:r>
    </w:p>
    <w:p w14:paraId="07A88BC3" w14:textId="77777777" w:rsidR="007B5CD0" w:rsidRDefault="00000000">
      <w:pPr>
        <w:numPr>
          <w:ilvl w:val="0"/>
          <w:numId w:val="20"/>
        </w:numPr>
        <w:pBdr>
          <w:top w:val="nil"/>
          <w:left w:val="nil"/>
          <w:bottom w:val="nil"/>
          <w:right w:val="nil"/>
          <w:between w:val="nil"/>
        </w:pBdr>
        <w:tabs>
          <w:tab w:val="left" w:pos="0"/>
        </w:tabs>
        <w:spacing w:before="0"/>
        <w:ind w:left="567" w:hanging="360"/>
        <w:jc w:val="both"/>
        <w:rPr>
          <w:color w:val="000000"/>
        </w:rPr>
      </w:pPr>
      <w:r>
        <w:rPr>
          <w:color w:val="000000"/>
        </w:rPr>
        <w:t>Gestión de casos de uso: documentar casos de uso vinculados directamente con los requerimientos, asegurando la trazabilidad bidireccional mediante una matriz.</w:t>
      </w:r>
    </w:p>
    <w:p w14:paraId="6806779A" w14:textId="77777777" w:rsidR="007B5CD0" w:rsidRDefault="00000000">
      <w:pPr>
        <w:numPr>
          <w:ilvl w:val="0"/>
          <w:numId w:val="20"/>
        </w:numPr>
        <w:pBdr>
          <w:top w:val="nil"/>
          <w:left w:val="nil"/>
          <w:bottom w:val="nil"/>
          <w:right w:val="nil"/>
          <w:between w:val="nil"/>
        </w:pBdr>
        <w:tabs>
          <w:tab w:val="left" w:pos="0"/>
        </w:tabs>
        <w:spacing w:before="0"/>
        <w:ind w:left="567" w:hanging="360"/>
        <w:jc w:val="both"/>
        <w:rPr>
          <w:color w:val="000000"/>
        </w:rPr>
      </w:pPr>
      <w:r>
        <w:rPr>
          <w:color w:val="000000"/>
        </w:rPr>
        <w:t>Historial de cambios y control de versiones: registrar modificaciones sobre los requerimientos y casos de uso, identificando qué usuario realizó el cambio y en qué fecha.</w:t>
      </w:r>
    </w:p>
    <w:p w14:paraId="5B273EE3" w14:textId="77777777" w:rsidR="007B5CD0" w:rsidRDefault="00000000">
      <w:pPr>
        <w:numPr>
          <w:ilvl w:val="0"/>
          <w:numId w:val="20"/>
        </w:numPr>
        <w:pBdr>
          <w:top w:val="nil"/>
          <w:left w:val="nil"/>
          <w:bottom w:val="nil"/>
          <w:right w:val="nil"/>
          <w:between w:val="nil"/>
        </w:pBdr>
        <w:tabs>
          <w:tab w:val="left" w:pos="0"/>
        </w:tabs>
        <w:spacing w:before="0"/>
        <w:ind w:left="567" w:hanging="360"/>
        <w:jc w:val="both"/>
        <w:rPr>
          <w:color w:val="000000"/>
        </w:rPr>
      </w:pPr>
      <w:r>
        <w:rPr>
          <w:color w:val="000000"/>
        </w:rPr>
        <w:t>Colaboración y validación: permitir que los usuarios de un proyecto interactúen mediante comentarios y observaciones, así como la posibilidad de adjuntar documentos o diagramas.</w:t>
      </w:r>
    </w:p>
    <w:p w14:paraId="0BA4728B" w14:textId="77777777" w:rsidR="007B5CD0" w:rsidRDefault="00000000">
      <w:pPr>
        <w:numPr>
          <w:ilvl w:val="0"/>
          <w:numId w:val="20"/>
        </w:numPr>
        <w:pBdr>
          <w:top w:val="nil"/>
          <w:left w:val="nil"/>
          <w:bottom w:val="nil"/>
          <w:right w:val="nil"/>
          <w:between w:val="nil"/>
        </w:pBdr>
        <w:tabs>
          <w:tab w:val="left" w:pos="0"/>
        </w:tabs>
        <w:spacing w:before="0"/>
        <w:ind w:left="567" w:hanging="360"/>
        <w:jc w:val="both"/>
        <w:rPr>
          <w:color w:val="000000"/>
        </w:rPr>
      </w:pPr>
      <w:r>
        <w:rPr>
          <w:color w:val="000000"/>
        </w:rPr>
        <w:t>Automatización de informes: generar reportes estandarizados de requerimientos, casos de uso y matriz de trazabilidad, reduciendo tareas manuales repetitivas.</w:t>
      </w:r>
    </w:p>
    <w:p w14:paraId="3ECAFD70" w14:textId="77777777" w:rsidR="007B5CD0" w:rsidRDefault="00000000">
      <w:pPr>
        <w:numPr>
          <w:ilvl w:val="0"/>
          <w:numId w:val="20"/>
        </w:numPr>
        <w:pBdr>
          <w:top w:val="nil"/>
          <w:left w:val="nil"/>
          <w:bottom w:val="nil"/>
          <w:right w:val="nil"/>
          <w:between w:val="nil"/>
        </w:pBdr>
        <w:tabs>
          <w:tab w:val="left" w:pos="0"/>
        </w:tabs>
        <w:spacing w:before="0"/>
        <w:ind w:left="567" w:hanging="360"/>
        <w:jc w:val="both"/>
        <w:rPr>
          <w:color w:val="000000"/>
        </w:rPr>
      </w:pPr>
      <w:r>
        <w:rPr>
          <w:color w:val="000000"/>
        </w:rPr>
        <w:t>Soporte multiproyecto: permitir la coexistencia de múltiples proyectos dentro de la misma plataforma, manteniendo la separación de roles y artefactos en cada uno.</w:t>
      </w:r>
    </w:p>
    <w:p w14:paraId="0C697B58" w14:textId="77777777" w:rsidR="007B5CD0" w:rsidRDefault="00000000">
      <w:pPr>
        <w:pStyle w:val="Ttulo1"/>
        <w:ind w:firstLine="357"/>
        <w:jc w:val="both"/>
      </w:pPr>
      <w:bookmarkStart w:id="5" w:name="_heading=h.qscjxubi3lem" w:colFirst="0" w:colLast="0"/>
      <w:bookmarkEnd w:id="5"/>
      <w:r>
        <w:t>Característica del Usuario</w:t>
      </w:r>
    </w:p>
    <w:p w14:paraId="45ADA7A6" w14:textId="77777777" w:rsidR="007B5CD0" w:rsidRDefault="00000000">
      <w:pPr>
        <w:tabs>
          <w:tab w:val="left" w:pos="0"/>
        </w:tabs>
        <w:ind w:left="115" w:hanging="5"/>
        <w:jc w:val="both"/>
      </w:pPr>
      <w:r>
        <w:t>Los usuarios del sistema GRCU Manager son principalmente estudiantes y docentes de las carreras de Analista de Sistemas (AdeS) y Licenciatura en Sistemas (LeS) de la UNPA-UARG.</w:t>
      </w:r>
    </w:p>
    <w:p w14:paraId="32056C7D" w14:textId="77777777" w:rsidR="007B5CD0" w:rsidRDefault="00000000">
      <w:pPr>
        <w:tabs>
          <w:tab w:val="left" w:pos="0"/>
        </w:tabs>
        <w:ind w:left="115" w:hanging="5"/>
        <w:jc w:val="both"/>
      </w:pPr>
      <w:r>
        <w:t>Se distinguen dos grandes perfiles:</w:t>
      </w:r>
    </w:p>
    <w:p w14:paraId="151FC171" w14:textId="77777777" w:rsidR="007B5CD0" w:rsidRDefault="00000000">
      <w:pPr>
        <w:numPr>
          <w:ilvl w:val="0"/>
          <w:numId w:val="1"/>
        </w:numPr>
        <w:pBdr>
          <w:top w:val="nil"/>
          <w:left w:val="nil"/>
          <w:bottom w:val="nil"/>
          <w:right w:val="nil"/>
          <w:between w:val="nil"/>
        </w:pBdr>
        <w:tabs>
          <w:tab w:val="left" w:pos="0"/>
        </w:tabs>
        <w:ind w:hanging="360"/>
        <w:jc w:val="both"/>
        <w:rPr>
          <w:color w:val="000000"/>
        </w:rPr>
      </w:pPr>
      <w:r>
        <w:rPr>
          <w:color w:val="000000"/>
        </w:rPr>
        <w:t>Docentes: actúan como administradores del sistema, creando proyectos y asignando a los estudiantes sus respectivos roles. Poseen experiencia avanzada en metodologías de ingeniería de software (PSI, trazabilidad, gestión de requerimientos y casos de uso) y cumplen un rol de supervisión y validación.</w:t>
      </w:r>
    </w:p>
    <w:p w14:paraId="7E4CD135" w14:textId="77777777" w:rsidR="007B5CD0" w:rsidRDefault="00000000">
      <w:pPr>
        <w:numPr>
          <w:ilvl w:val="0"/>
          <w:numId w:val="1"/>
        </w:numPr>
        <w:pBdr>
          <w:top w:val="nil"/>
          <w:left w:val="nil"/>
          <w:bottom w:val="nil"/>
          <w:right w:val="nil"/>
          <w:between w:val="nil"/>
        </w:pBdr>
        <w:tabs>
          <w:tab w:val="left" w:pos="0"/>
        </w:tabs>
        <w:spacing w:before="0"/>
        <w:ind w:hanging="360"/>
        <w:jc w:val="both"/>
        <w:rPr>
          <w:color w:val="000000"/>
        </w:rPr>
      </w:pPr>
      <w:r>
        <w:rPr>
          <w:color w:val="000000"/>
        </w:rPr>
        <w:t>Estudiantes</w:t>
      </w:r>
      <w:r>
        <w:t xml:space="preserve"> avanzados de Laboratorio de Desarrollo de Software</w:t>
      </w:r>
      <w:r>
        <w:rPr>
          <w:color w:val="000000"/>
        </w:rPr>
        <w:t xml:space="preserve">: desempeñan diferentes roles dentro de los proyectos (líder, analista, documentador, programador, tester). </w:t>
      </w:r>
      <w:r>
        <w:t>C</w:t>
      </w:r>
      <w:r>
        <w:rPr>
          <w:color w:val="000000"/>
        </w:rPr>
        <w:t xml:space="preserve">uentan con </w:t>
      </w:r>
      <w:r>
        <w:t xml:space="preserve">un alto conocimiento sobre el </w:t>
      </w:r>
      <w:r>
        <w:rPr>
          <w:color w:val="000000"/>
        </w:rPr>
        <w:t>dominio técnico y metodológico, pudiendo aprovechar funciones completas como control de versiones, trazabilidad bidireccional, retroalimentación colaborativa e integración con metodologías ágiles.</w:t>
      </w:r>
    </w:p>
    <w:p w14:paraId="6402D131" w14:textId="77777777" w:rsidR="007B5CD0" w:rsidRDefault="00000000">
      <w:pPr>
        <w:tabs>
          <w:tab w:val="left" w:pos="0"/>
        </w:tabs>
        <w:ind w:left="115" w:hanging="5"/>
        <w:jc w:val="both"/>
      </w:pPr>
      <w:r>
        <w:lastRenderedPageBreak/>
        <w:t>En este contexto, el sistema debe ser intuitivo y adaptable, de manera que los usuarios con menos experiencia puedan aprender rápidamente a utilizarlo, mientras que los más avanzados dispongan de las herramientas necesarias para gestionar proyectos de mayor complejidad.</w:t>
      </w:r>
    </w:p>
    <w:p w14:paraId="5B203737" w14:textId="77777777" w:rsidR="007B5CD0" w:rsidRDefault="00000000">
      <w:pPr>
        <w:pStyle w:val="Ttulo1"/>
        <w:ind w:firstLine="357"/>
      </w:pPr>
      <w:bookmarkStart w:id="6" w:name="_heading=h.quzm882ycipp" w:colFirst="0" w:colLast="0"/>
      <w:bookmarkEnd w:id="6"/>
      <w:r>
        <w:t>Enunciado del Problema del Cliente</w:t>
      </w:r>
    </w:p>
    <w:p w14:paraId="7DF320D4" w14:textId="77777777" w:rsidR="007B5CD0" w:rsidRDefault="00000000">
      <w:pPr>
        <w:tabs>
          <w:tab w:val="left" w:pos="0"/>
        </w:tabs>
        <w:ind w:left="115" w:hanging="5"/>
        <w:jc w:val="both"/>
      </w:pPr>
      <w:r>
        <w:t>El sistema a desarrollar será una aplicación que permita gestionar de manera ordenada los requerimientos y casos de uso de un proyecto de software, con el objetivo de que los equipos de trabajo puedan documentar, organizar y priorizar de forma clara la información más importante en las etapas iniciales de análisis.</w:t>
      </w:r>
    </w:p>
    <w:p w14:paraId="733F5BC6" w14:textId="77777777" w:rsidR="007B5CD0" w:rsidRDefault="00000000">
      <w:pPr>
        <w:tabs>
          <w:tab w:val="left" w:pos="0"/>
        </w:tabs>
        <w:ind w:left="115" w:hanging="5"/>
        <w:jc w:val="both"/>
      </w:pPr>
      <w:r>
        <w:t>Se espera contar con una herramienta que no solo registre los requerimientos, sino que además incorpore la posibilidad de asignar prioridades mediante la técnica MoSCoW (Must, Should, Could, Won’t). Esto permitirá ejercitar el criterio de priorización que habitualmente se utiliza en proyectos reales.</w:t>
      </w:r>
    </w:p>
    <w:p w14:paraId="60B0B762" w14:textId="77777777" w:rsidR="007B5CD0" w:rsidRDefault="00000000">
      <w:pPr>
        <w:tabs>
          <w:tab w:val="left" w:pos="0"/>
        </w:tabs>
        <w:ind w:left="115" w:hanging="5"/>
        <w:jc w:val="both"/>
      </w:pPr>
      <w:r>
        <w:t>El sistema deberá también contemplar funcionalidades adicionales que mejoran la calidad del análisis, como el historial de cambios y versiones de cada requerimiento, la definición de dependencias entre requerimientos, y la posibilidad de agruparlos en categorías o etiquetas. Para fortalecer la trazabilidad, será necesario que se pueda construir una matriz que vincule requerimientos con casos de uso, permitiendo verificar de forma rápida cuáles están debidamente cubiertos y cuáles no.</w:t>
      </w:r>
    </w:p>
    <w:p w14:paraId="76781F90" w14:textId="77777777" w:rsidR="007B5CD0" w:rsidRDefault="00000000">
      <w:pPr>
        <w:tabs>
          <w:tab w:val="left" w:pos="0"/>
        </w:tabs>
        <w:ind w:left="115" w:hanging="5"/>
        <w:jc w:val="both"/>
      </w:pPr>
      <w:r>
        <w:t>Adicionalmente, se valorará que cada requerimiento pueda contar con un hilo de comentarios que permita discusiones o aclaraciones entre los usuarios, así como la posibilidad de adjuntar documentos o enlaces externos que complementen la descripción.</w:t>
      </w:r>
    </w:p>
    <w:p w14:paraId="795FC5E7" w14:textId="77777777" w:rsidR="007B5CD0" w:rsidRDefault="00000000">
      <w:pPr>
        <w:tabs>
          <w:tab w:val="left" w:pos="0"/>
        </w:tabs>
        <w:ind w:left="115" w:hanging="5"/>
        <w:jc w:val="both"/>
      </w:pPr>
      <w:r>
        <w:t>Finalmente, además de estas funcionalidades planteadas, se espera que investiguen por su cuenta e incorporen alguna característica innovadora o superadora a las planteadas, inspirada en lo que ofrecen herramientas profesionales de gestión de requerimientos actuales.</w:t>
      </w:r>
    </w:p>
    <w:p w14:paraId="6A383304" w14:textId="77777777" w:rsidR="007B5CD0" w:rsidRDefault="00000000">
      <w:pPr>
        <w:pStyle w:val="Ttulo1"/>
        <w:ind w:firstLine="357"/>
      </w:pPr>
      <w:bookmarkStart w:id="7" w:name="_heading=h.awfw35q35inq" w:colFirst="0" w:colLast="0"/>
      <w:bookmarkEnd w:id="7"/>
      <w:r>
        <w:t>Casos de Uso</w:t>
      </w:r>
    </w:p>
    <w:p w14:paraId="090A034A" w14:textId="77777777" w:rsidR="007B5CD0" w:rsidRDefault="00000000">
      <w:pPr>
        <w:tabs>
          <w:tab w:val="left" w:pos="0"/>
        </w:tabs>
        <w:ind w:left="115" w:hanging="5"/>
        <w:jc w:val="both"/>
      </w:pPr>
      <w:bookmarkStart w:id="8" w:name="_heading=h.qg93okuw1b8" w:colFirst="0" w:colLast="0"/>
      <w:bookmarkEnd w:id="8"/>
      <w:r>
        <w:t>En este apartado se presentan los Casos de Uso del Sistema, junto con una breve descripción del mismo y los actores involucrados.</w:t>
      </w:r>
    </w:p>
    <w:p w14:paraId="602CD166" w14:textId="77777777" w:rsidR="007B5CD0" w:rsidRDefault="00000000">
      <w:pPr>
        <w:pStyle w:val="Ttulo2"/>
        <w:ind w:left="0"/>
        <w:jc w:val="both"/>
      </w:pPr>
      <w:bookmarkStart w:id="9" w:name="_heading=h.o9paf1jxw7kq" w:colFirst="0" w:colLast="0"/>
      <w:bookmarkEnd w:id="9"/>
      <w:r>
        <w:t>CU-01 – Autenticarse</w:t>
      </w:r>
    </w:p>
    <w:p w14:paraId="326A13A4" w14:textId="77777777" w:rsidR="007B5CD0" w:rsidRDefault="00000000">
      <w:pPr>
        <w:numPr>
          <w:ilvl w:val="0"/>
          <w:numId w:val="23"/>
        </w:numPr>
        <w:pBdr>
          <w:top w:val="nil"/>
          <w:left w:val="nil"/>
          <w:bottom w:val="nil"/>
          <w:right w:val="nil"/>
          <w:between w:val="nil"/>
        </w:pBdr>
        <w:ind w:left="426"/>
        <w:jc w:val="both"/>
        <w:rPr>
          <w:color w:val="000000"/>
        </w:rPr>
      </w:pPr>
      <w:r>
        <w:rPr>
          <w:color w:val="000000"/>
        </w:rPr>
        <w:t>Actores</w:t>
      </w:r>
    </w:p>
    <w:p w14:paraId="2A804F66"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Usuario del sistema (docente, estudiante, stakeholder/cliente).</w:t>
      </w:r>
    </w:p>
    <w:p w14:paraId="1772C736" w14:textId="77777777" w:rsidR="007B5CD0" w:rsidRDefault="007B5CD0">
      <w:pPr>
        <w:pBdr>
          <w:top w:val="nil"/>
          <w:left w:val="nil"/>
          <w:bottom w:val="nil"/>
          <w:right w:val="nil"/>
          <w:between w:val="nil"/>
        </w:pBdr>
        <w:spacing w:before="0"/>
        <w:ind w:left="709"/>
        <w:jc w:val="both"/>
        <w:rPr>
          <w:color w:val="000000"/>
        </w:rPr>
      </w:pPr>
    </w:p>
    <w:p w14:paraId="29511D36" w14:textId="77777777" w:rsidR="007B5CD0" w:rsidRDefault="00000000">
      <w:pPr>
        <w:numPr>
          <w:ilvl w:val="0"/>
          <w:numId w:val="23"/>
        </w:numPr>
        <w:pBdr>
          <w:top w:val="nil"/>
          <w:left w:val="nil"/>
          <w:bottom w:val="nil"/>
          <w:right w:val="nil"/>
          <w:between w:val="nil"/>
        </w:pBdr>
        <w:spacing w:before="0"/>
        <w:ind w:left="426"/>
        <w:jc w:val="both"/>
        <w:rPr>
          <w:color w:val="000000"/>
        </w:rPr>
      </w:pPr>
      <w:r>
        <w:rPr>
          <w:color w:val="000000"/>
        </w:rPr>
        <w:t>Descripción</w:t>
      </w:r>
    </w:p>
    <w:p w14:paraId="27DA7C1B" w14:textId="77777777" w:rsidR="007B5CD0" w:rsidRDefault="00000000">
      <w:pPr>
        <w:ind w:left="284"/>
        <w:jc w:val="both"/>
      </w:pPr>
      <w:r>
        <w:t xml:space="preserve">El usuario accede a la aplicación web e inicia sesión autenticándose mediante </w:t>
      </w:r>
      <w:r>
        <w:rPr>
          <w:b/>
        </w:rPr>
        <w:t>UARGFlow</w:t>
      </w:r>
      <w:r>
        <w:t xml:space="preserve">, utilizando exclusivamente una cuenta de </w:t>
      </w:r>
      <w:r>
        <w:rPr>
          <w:b/>
        </w:rPr>
        <w:t>Gmail</w:t>
      </w:r>
      <w:r>
        <w:t xml:space="preserve"> válida. Una vez validado, el sistema recupera </w:t>
      </w:r>
      <w:r>
        <w:lastRenderedPageBreak/>
        <w:t>los datos del usuario y habilita las funcionalidades correspondientes según el rol asignado en cada proyecto.</w:t>
      </w:r>
    </w:p>
    <w:p w14:paraId="03D7E956" w14:textId="77777777" w:rsidR="007B5CD0" w:rsidRDefault="00000000">
      <w:pPr>
        <w:pStyle w:val="Ttulo2"/>
        <w:ind w:left="0"/>
        <w:jc w:val="both"/>
      </w:pPr>
      <w:bookmarkStart w:id="10" w:name="_heading=h.d2icohli0wz2" w:colFirst="0" w:colLast="0"/>
      <w:bookmarkEnd w:id="10"/>
      <w:r>
        <w:t>CU-02 – Gestionar usuarios</w:t>
      </w:r>
    </w:p>
    <w:p w14:paraId="0D1F2D56" w14:textId="77777777" w:rsidR="007B5CD0" w:rsidRDefault="00000000">
      <w:pPr>
        <w:numPr>
          <w:ilvl w:val="0"/>
          <w:numId w:val="34"/>
        </w:numPr>
        <w:pBdr>
          <w:top w:val="nil"/>
          <w:left w:val="nil"/>
          <w:bottom w:val="nil"/>
          <w:right w:val="nil"/>
          <w:between w:val="nil"/>
        </w:pBdr>
        <w:ind w:left="426"/>
        <w:jc w:val="both"/>
        <w:rPr>
          <w:color w:val="000000"/>
        </w:rPr>
      </w:pPr>
      <w:r>
        <w:rPr>
          <w:color w:val="000000"/>
        </w:rPr>
        <w:t>Actores</w:t>
      </w:r>
    </w:p>
    <w:p w14:paraId="001AEC5A"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Docente administrador</w:t>
      </w:r>
    </w:p>
    <w:p w14:paraId="23E9DD56" w14:textId="77777777" w:rsidR="007B5CD0" w:rsidRDefault="00000000">
      <w:pPr>
        <w:numPr>
          <w:ilvl w:val="0"/>
          <w:numId w:val="12"/>
        </w:numPr>
        <w:pBdr>
          <w:top w:val="nil"/>
          <w:left w:val="nil"/>
          <w:bottom w:val="nil"/>
          <w:right w:val="nil"/>
          <w:between w:val="nil"/>
        </w:pBdr>
        <w:spacing w:before="0"/>
        <w:ind w:left="709"/>
        <w:jc w:val="both"/>
      </w:pPr>
      <w:r>
        <w:t>Base de datos</w:t>
      </w:r>
    </w:p>
    <w:p w14:paraId="5DDCFF43" w14:textId="77777777" w:rsidR="007B5CD0" w:rsidRDefault="007B5CD0">
      <w:pPr>
        <w:pBdr>
          <w:top w:val="nil"/>
          <w:left w:val="nil"/>
          <w:bottom w:val="nil"/>
          <w:right w:val="nil"/>
          <w:between w:val="nil"/>
        </w:pBdr>
        <w:spacing w:before="0"/>
        <w:ind w:left="709"/>
        <w:jc w:val="both"/>
        <w:rPr>
          <w:color w:val="000000"/>
        </w:rPr>
      </w:pPr>
    </w:p>
    <w:p w14:paraId="02399F76" w14:textId="77777777" w:rsidR="007B5CD0" w:rsidRDefault="00000000">
      <w:pPr>
        <w:numPr>
          <w:ilvl w:val="0"/>
          <w:numId w:val="34"/>
        </w:numPr>
        <w:pBdr>
          <w:top w:val="nil"/>
          <w:left w:val="nil"/>
          <w:bottom w:val="nil"/>
          <w:right w:val="nil"/>
          <w:between w:val="nil"/>
        </w:pBdr>
        <w:spacing w:before="0"/>
        <w:ind w:left="426"/>
        <w:jc w:val="both"/>
        <w:rPr>
          <w:color w:val="000000"/>
        </w:rPr>
      </w:pPr>
      <w:r>
        <w:rPr>
          <w:color w:val="000000"/>
        </w:rPr>
        <w:t>Descripción</w:t>
      </w:r>
    </w:p>
    <w:p w14:paraId="77A7177A" w14:textId="77777777" w:rsidR="007B5CD0" w:rsidRDefault="00000000">
      <w:pPr>
        <w:ind w:left="284"/>
        <w:jc w:val="both"/>
      </w:pPr>
      <w:r>
        <w:t>El docente administrador puede dar de alta nuevos usuarios dentro de un proyecto, modificar sus datos o eliminarlos cuando corresponda. El sistema debe reflejar estos cambios de manera inmediata en el proyecto correspondiente, asegurando que solo los usuarios registrados tengan acceso a las funcionalidades habilitadas.</w:t>
      </w:r>
    </w:p>
    <w:p w14:paraId="603CAA91" w14:textId="77777777" w:rsidR="007B5CD0" w:rsidRDefault="00000000">
      <w:pPr>
        <w:pStyle w:val="Ttulo2"/>
        <w:ind w:left="0"/>
        <w:jc w:val="both"/>
      </w:pPr>
      <w:bookmarkStart w:id="11" w:name="_heading=h.pzavkb9kjn0r" w:colFirst="0" w:colLast="0"/>
      <w:bookmarkEnd w:id="11"/>
      <w:r>
        <w:t>CU-03 – Crear Proyecto</w:t>
      </w:r>
    </w:p>
    <w:p w14:paraId="12686833" w14:textId="77777777" w:rsidR="007B5CD0" w:rsidRDefault="00000000">
      <w:pPr>
        <w:numPr>
          <w:ilvl w:val="0"/>
          <w:numId w:val="45"/>
        </w:numPr>
        <w:pBdr>
          <w:top w:val="nil"/>
          <w:left w:val="nil"/>
          <w:bottom w:val="nil"/>
          <w:right w:val="nil"/>
          <w:between w:val="nil"/>
        </w:pBdr>
        <w:ind w:left="426"/>
        <w:jc w:val="both"/>
        <w:rPr>
          <w:color w:val="000000"/>
        </w:rPr>
      </w:pPr>
      <w:r>
        <w:rPr>
          <w:color w:val="000000"/>
        </w:rPr>
        <w:t>Actores</w:t>
      </w:r>
    </w:p>
    <w:p w14:paraId="4A72391B"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Docente administrador</w:t>
      </w:r>
    </w:p>
    <w:p w14:paraId="1B058CB7" w14:textId="77777777" w:rsidR="007B5CD0" w:rsidRDefault="00000000">
      <w:pPr>
        <w:numPr>
          <w:ilvl w:val="0"/>
          <w:numId w:val="12"/>
        </w:numPr>
        <w:pBdr>
          <w:top w:val="nil"/>
          <w:left w:val="nil"/>
          <w:bottom w:val="nil"/>
          <w:right w:val="nil"/>
          <w:between w:val="nil"/>
        </w:pBdr>
        <w:spacing w:before="0"/>
        <w:ind w:left="709"/>
        <w:jc w:val="both"/>
      </w:pPr>
      <w:r>
        <w:t>Base de datos</w:t>
      </w:r>
    </w:p>
    <w:p w14:paraId="3EF3FC08" w14:textId="77777777" w:rsidR="007B5CD0" w:rsidRDefault="007B5CD0">
      <w:pPr>
        <w:pBdr>
          <w:top w:val="nil"/>
          <w:left w:val="nil"/>
          <w:bottom w:val="nil"/>
          <w:right w:val="nil"/>
          <w:between w:val="nil"/>
        </w:pBdr>
        <w:spacing w:before="0"/>
        <w:ind w:left="709"/>
        <w:jc w:val="both"/>
        <w:rPr>
          <w:color w:val="000000"/>
        </w:rPr>
      </w:pPr>
    </w:p>
    <w:p w14:paraId="3118978C" w14:textId="77777777" w:rsidR="007B5CD0" w:rsidRDefault="00000000">
      <w:pPr>
        <w:numPr>
          <w:ilvl w:val="0"/>
          <w:numId w:val="45"/>
        </w:numPr>
        <w:pBdr>
          <w:top w:val="nil"/>
          <w:left w:val="nil"/>
          <w:bottom w:val="nil"/>
          <w:right w:val="nil"/>
          <w:between w:val="nil"/>
        </w:pBdr>
        <w:spacing w:before="0"/>
        <w:ind w:left="426"/>
        <w:jc w:val="both"/>
        <w:rPr>
          <w:color w:val="000000"/>
        </w:rPr>
      </w:pPr>
      <w:r>
        <w:rPr>
          <w:color w:val="000000"/>
        </w:rPr>
        <w:t>Descripción</w:t>
      </w:r>
    </w:p>
    <w:p w14:paraId="177AAB21" w14:textId="77777777" w:rsidR="007B5CD0" w:rsidRDefault="00000000">
      <w:pPr>
        <w:ind w:left="284"/>
        <w:jc w:val="both"/>
      </w:pPr>
      <w:r>
        <w:t>El docente administrador crea un nuevo proyecto en el sistema, definiendo su nombre y descripción, y asignando a los alumnos que participarán. Durante esta acción, el docente designa al líder de proyecto, quien luego tendrá la responsabilidad de organizar al equipo y asignar roles específicos a cada integrante. El sistema debe soportar múltiples proyectos independientes en paralelo, cada uno con su propio conjunto de usuarios, requerimientos y casos de uso.</w:t>
      </w:r>
    </w:p>
    <w:p w14:paraId="5803DF96" w14:textId="77777777" w:rsidR="007B5CD0" w:rsidRDefault="00000000">
      <w:pPr>
        <w:pStyle w:val="Ttulo2"/>
        <w:ind w:left="0"/>
        <w:jc w:val="both"/>
      </w:pPr>
      <w:bookmarkStart w:id="12" w:name="_heading=h.n7xhy1u2cfma" w:colFirst="0" w:colLast="0"/>
      <w:bookmarkEnd w:id="12"/>
      <w:r>
        <w:t>CU-04 – Asignar roles de usuario al proyecto</w:t>
      </w:r>
    </w:p>
    <w:p w14:paraId="27A56C17" w14:textId="77777777" w:rsidR="007B5CD0" w:rsidRDefault="00000000">
      <w:pPr>
        <w:numPr>
          <w:ilvl w:val="0"/>
          <w:numId w:val="52"/>
        </w:numPr>
        <w:pBdr>
          <w:top w:val="nil"/>
          <w:left w:val="nil"/>
          <w:bottom w:val="nil"/>
          <w:right w:val="nil"/>
          <w:between w:val="nil"/>
        </w:pBdr>
        <w:ind w:left="426"/>
        <w:jc w:val="both"/>
        <w:rPr>
          <w:color w:val="000000"/>
        </w:rPr>
      </w:pPr>
      <w:r>
        <w:rPr>
          <w:color w:val="000000"/>
        </w:rPr>
        <w:t>Actores</w:t>
      </w:r>
    </w:p>
    <w:p w14:paraId="103065BB"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 proyecto (estudiante)</w:t>
      </w:r>
    </w:p>
    <w:p w14:paraId="2BBB7354" w14:textId="77777777" w:rsidR="007B5CD0" w:rsidRDefault="007B5CD0">
      <w:pPr>
        <w:pBdr>
          <w:top w:val="nil"/>
          <w:left w:val="nil"/>
          <w:bottom w:val="nil"/>
          <w:right w:val="nil"/>
          <w:between w:val="nil"/>
        </w:pBdr>
        <w:spacing w:before="0"/>
        <w:ind w:left="709"/>
        <w:jc w:val="both"/>
        <w:rPr>
          <w:color w:val="000000"/>
        </w:rPr>
      </w:pPr>
    </w:p>
    <w:p w14:paraId="5144206D" w14:textId="77777777" w:rsidR="007B5CD0" w:rsidRDefault="00000000">
      <w:pPr>
        <w:numPr>
          <w:ilvl w:val="0"/>
          <w:numId w:val="52"/>
        </w:numPr>
        <w:pBdr>
          <w:top w:val="nil"/>
          <w:left w:val="nil"/>
          <w:bottom w:val="nil"/>
          <w:right w:val="nil"/>
          <w:between w:val="nil"/>
        </w:pBdr>
        <w:spacing w:before="0"/>
        <w:ind w:left="426"/>
        <w:jc w:val="both"/>
        <w:rPr>
          <w:color w:val="000000"/>
        </w:rPr>
      </w:pPr>
      <w:r>
        <w:rPr>
          <w:color w:val="000000"/>
        </w:rPr>
        <w:t>Descripción</w:t>
      </w:r>
    </w:p>
    <w:p w14:paraId="3D9CD74E" w14:textId="77777777" w:rsidR="007B5CD0" w:rsidRDefault="00000000">
      <w:pPr>
        <w:ind w:left="426"/>
        <w:jc w:val="both"/>
      </w:pPr>
      <w:r>
        <w:t>El líder de proyecto asigna y gestiona los roles de los participantes dentro del proyecto. Los alumnos previamente cargados por el docente pueden ser configurados con roles como analista, documentador, programador, ingeniero de prueba, lector o stakeholder. El sistema registra los permisos asociados a cada rol y garantiza que los usuarios solo accedan a las funcionalidades habilitadas de acuerdo con su rol asignado.</w:t>
      </w:r>
    </w:p>
    <w:p w14:paraId="44FC9FC8" w14:textId="77777777" w:rsidR="007B5CD0" w:rsidRDefault="007B5CD0">
      <w:pPr>
        <w:tabs>
          <w:tab w:val="left" w:pos="0"/>
        </w:tabs>
        <w:ind w:left="115" w:hanging="5"/>
        <w:jc w:val="both"/>
      </w:pPr>
    </w:p>
    <w:p w14:paraId="2A8A8A55" w14:textId="77777777" w:rsidR="007B5CD0" w:rsidRDefault="00000000">
      <w:pPr>
        <w:pStyle w:val="Ttulo2"/>
        <w:ind w:left="0"/>
        <w:jc w:val="both"/>
      </w:pPr>
      <w:bookmarkStart w:id="13" w:name="_heading=h.v52piafguvzq" w:colFirst="0" w:colLast="0"/>
      <w:bookmarkEnd w:id="13"/>
      <w:r>
        <w:lastRenderedPageBreak/>
        <w:t>CU-05 – Seleccionar metodología</w:t>
      </w:r>
    </w:p>
    <w:p w14:paraId="1FE9AE15" w14:textId="77777777" w:rsidR="007B5CD0" w:rsidRDefault="00000000">
      <w:pPr>
        <w:numPr>
          <w:ilvl w:val="0"/>
          <w:numId w:val="54"/>
        </w:numPr>
        <w:pBdr>
          <w:top w:val="nil"/>
          <w:left w:val="nil"/>
          <w:bottom w:val="nil"/>
          <w:right w:val="nil"/>
          <w:between w:val="nil"/>
        </w:pBdr>
        <w:ind w:left="284"/>
        <w:jc w:val="both"/>
        <w:rPr>
          <w:color w:val="000000"/>
        </w:rPr>
      </w:pPr>
      <w:r>
        <w:rPr>
          <w:color w:val="000000"/>
        </w:rPr>
        <w:t>Actores</w:t>
      </w:r>
    </w:p>
    <w:p w14:paraId="62C80EE1"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2FEFB0DF" w14:textId="77777777" w:rsidR="007B5CD0" w:rsidRDefault="007B5CD0">
      <w:pPr>
        <w:pBdr>
          <w:top w:val="nil"/>
          <w:left w:val="nil"/>
          <w:bottom w:val="nil"/>
          <w:right w:val="nil"/>
          <w:between w:val="nil"/>
        </w:pBdr>
        <w:spacing w:before="0"/>
        <w:ind w:left="709"/>
        <w:jc w:val="both"/>
        <w:rPr>
          <w:color w:val="000000"/>
        </w:rPr>
      </w:pPr>
    </w:p>
    <w:p w14:paraId="19611A67" w14:textId="77777777" w:rsidR="007B5CD0" w:rsidRDefault="00000000">
      <w:pPr>
        <w:numPr>
          <w:ilvl w:val="0"/>
          <w:numId w:val="54"/>
        </w:numPr>
        <w:pBdr>
          <w:top w:val="nil"/>
          <w:left w:val="nil"/>
          <w:bottom w:val="nil"/>
          <w:right w:val="nil"/>
          <w:between w:val="nil"/>
        </w:pBdr>
        <w:spacing w:before="0"/>
        <w:ind w:left="426"/>
        <w:jc w:val="both"/>
        <w:rPr>
          <w:color w:val="000000"/>
        </w:rPr>
      </w:pPr>
      <w:r>
        <w:rPr>
          <w:color w:val="000000"/>
        </w:rPr>
        <w:t>Descripción</w:t>
      </w:r>
    </w:p>
    <w:p w14:paraId="3D3EAE85" w14:textId="77777777" w:rsidR="007B5CD0" w:rsidRDefault="00000000">
      <w:pPr>
        <w:ind w:left="426"/>
        <w:jc w:val="both"/>
      </w:pPr>
      <w:r>
        <w:t>Cuando comienza un nuevo proyecto, el líder de proyecto debe elegir la metodología de trabajo que se aplicará: tradicional o ágil. En función de esa elección, el sistema adapta los formularios y campos de registro de requerimientos y casos de uso, asegurando que la documentación y los flujos de trabajo respondan a la modalidad seleccionada.</w:t>
      </w:r>
    </w:p>
    <w:p w14:paraId="28B9FAA3" w14:textId="77777777" w:rsidR="007B5CD0" w:rsidRDefault="00000000">
      <w:pPr>
        <w:pStyle w:val="Ttulo2"/>
        <w:ind w:left="0"/>
        <w:jc w:val="both"/>
      </w:pPr>
      <w:bookmarkStart w:id="14" w:name="_heading=h.tibatj4ybs8l" w:colFirst="0" w:colLast="0"/>
      <w:bookmarkEnd w:id="14"/>
      <w:r>
        <w:t>CU-06 – Registrar requerimiento</w:t>
      </w:r>
    </w:p>
    <w:p w14:paraId="01D0FC49" w14:textId="77777777" w:rsidR="007B5CD0" w:rsidRDefault="00000000">
      <w:pPr>
        <w:numPr>
          <w:ilvl w:val="0"/>
          <w:numId w:val="55"/>
        </w:numPr>
        <w:pBdr>
          <w:top w:val="nil"/>
          <w:left w:val="nil"/>
          <w:bottom w:val="nil"/>
          <w:right w:val="nil"/>
          <w:between w:val="nil"/>
        </w:pBdr>
        <w:ind w:left="426" w:hanging="360"/>
        <w:jc w:val="both"/>
        <w:rPr>
          <w:color w:val="000000"/>
        </w:rPr>
      </w:pPr>
      <w:r>
        <w:rPr>
          <w:color w:val="000000"/>
        </w:rPr>
        <w:t>Actores</w:t>
      </w:r>
    </w:p>
    <w:p w14:paraId="496B316B" w14:textId="77777777" w:rsidR="007B5CD0" w:rsidRDefault="00000000">
      <w:pPr>
        <w:numPr>
          <w:ilvl w:val="0"/>
          <w:numId w:val="12"/>
        </w:numPr>
        <w:pBdr>
          <w:top w:val="nil"/>
          <w:left w:val="nil"/>
          <w:bottom w:val="nil"/>
          <w:right w:val="nil"/>
          <w:between w:val="nil"/>
        </w:pBdr>
        <w:spacing w:before="0"/>
        <w:ind w:left="709"/>
        <w:jc w:val="both"/>
        <w:rPr>
          <w:color w:val="000000"/>
        </w:rPr>
      </w:pPr>
      <w:r>
        <w:t>Líder del Proyecto (estudiante)</w:t>
      </w:r>
    </w:p>
    <w:p w14:paraId="3053B8DB"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w:t>
      </w:r>
      <w:r>
        <w:rPr>
          <w:color w:val="000000"/>
        </w:rPr>
        <w:t xml:space="preserve"> (estudiante)</w:t>
      </w:r>
    </w:p>
    <w:p w14:paraId="16E77204" w14:textId="77777777" w:rsidR="007B5CD0" w:rsidRDefault="007B5CD0">
      <w:pPr>
        <w:pBdr>
          <w:top w:val="nil"/>
          <w:left w:val="nil"/>
          <w:bottom w:val="nil"/>
          <w:right w:val="nil"/>
          <w:between w:val="nil"/>
        </w:pBdr>
        <w:spacing w:before="0"/>
        <w:ind w:left="709"/>
        <w:jc w:val="both"/>
        <w:rPr>
          <w:color w:val="000000"/>
        </w:rPr>
      </w:pPr>
    </w:p>
    <w:p w14:paraId="480DCFBB" w14:textId="77777777" w:rsidR="007B5CD0" w:rsidRDefault="00000000">
      <w:pPr>
        <w:numPr>
          <w:ilvl w:val="0"/>
          <w:numId w:val="55"/>
        </w:numPr>
        <w:pBdr>
          <w:top w:val="nil"/>
          <w:left w:val="nil"/>
          <w:bottom w:val="nil"/>
          <w:right w:val="nil"/>
          <w:between w:val="nil"/>
        </w:pBdr>
        <w:spacing w:before="0"/>
        <w:ind w:left="426" w:hanging="360"/>
        <w:jc w:val="both"/>
        <w:rPr>
          <w:color w:val="000000"/>
        </w:rPr>
      </w:pPr>
      <w:r>
        <w:rPr>
          <w:color w:val="000000"/>
        </w:rPr>
        <w:t>Descripción</w:t>
      </w:r>
    </w:p>
    <w:p w14:paraId="54E70F53" w14:textId="77777777" w:rsidR="007B5CD0" w:rsidRDefault="00000000">
      <w:pPr>
        <w:ind w:left="426"/>
        <w:jc w:val="both"/>
      </w:pPr>
      <w:r>
        <w:t xml:space="preserve">El analista registra un nuevo requerimiento en el sistema. El sistema presenta un formulario con campos obligatorios comunes a toda metodología, que incluyen identificador único, descripción y criterios de aceptación. Luego, según la metodología seleccionada para el proyecto, se agregan campos específicos. </w:t>
      </w:r>
    </w:p>
    <w:p w14:paraId="3F43CD8D" w14:textId="77777777" w:rsidR="007B5CD0" w:rsidRDefault="00000000">
      <w:pPr>
        <w:numPr>
          <w:ilvl w:val="0"/>
          <w:numId w:val="12"/>
        </w:numPr>
        <w:pBdr>
          <w:top w:val="nil"/>
          <w:left w:val="nil"/>
          <w:bottom w:val="nil"/>
          <w:right w:val="nil"/>
          <w:between w:val="nil"/>
        </w:pBdr>
        <w:jc w:val="both"/>
        <w:rPr>
          <w:color w:val="000000"/>
        </w:rPr>
      </w:pPr>
      <w:r>
        <w:rPr>
          <w:color w:val="000000"/>
        </w:rPr>
        <w:t>En el enfoque tradicional, se requiere además consignar la fuente del requerimiento y su categoría (funcional, no funcional o de sistema) y prioridad (MoSCoW)</w:t>
      </w:r>
    </w:p>
    <w:p w14:paraId="2731715E" w14:textId="77777777" w:rsidR="007B5CD0" w:rsidRDefault="00000000">
      <w:pPr>
        <w:numPr>
          <w:ilvl w:val="0"/>
          <w:numId w:val="12"/>
        </w:numPr>
        <w:pBdr>
          <w:top w:val="nil"/>
          <w:left w:val="nil"/>
          <w:bottom w:val="nil"/>
          <w:right w:val="nil"/>
          <w:between w:val="nil"/>
        </w:pBdr>
        <w:spacing w:before="0"/>
        <w:jc w:val="both"/>
        <w:rPr>
          <w:color w:val="000000"/>
        </w:rPr>
      </w:pPr>
      <w:r>
        <w:rPr>
          <w:color w:val="000000"/>
        </w:rPr>
        <w:t xml:space="preserve">En el enfoque ágil, el requerimiento se expresa en formato de historia de usuario </w:t>
      </w:r>
      <w:r>
        <w:t xml:space="preserve">- </w:t>
      </w:r>
      <w:r>
        <w:rPr>
          <w:color w:val="000000"/>
        </w:rPr>
        <w:t xml:space="preserve">“Como [rol], quiero [acción] para [beneficio]” y se añade el campo de prioridad (MoSCoW). </w:t>
      </w:r>
    </w:p>
    <w:p w14:paraId="2ED6E024" w14:textId="77777777" w:rsidR="007B5CD0" w:rsidRDefault="00000000">
      <w:pPr>
        <w:ind w:firstLine="357"/>
        <w:jc w:val="both"/>
      </w:pPr>
      <w:r>
        <w:t>El sistema valida que todos los campos obligatorios estén completos antes de permitir guardar el requerimiento. Una vez registrado, el requerimiento queda disponible dentro del proyecto y podrá ser consultado, priorizado, vinculado con casos de uso, comentado o modificado según los permisos del usuario.</w:t>
      </w:r>
    </w:p>
    <w:p w14:paraId="04619960" w14:textId="77777777" w:rsidR="007B5CD0" w:rsidRDefault="00000000">
      <w:pPr>
        <w:pStyle w:val="Ttulo2"/>
        <w:ind w:left="0"/>
        <w:jc w:val="both"/>
      </w:pPr>
      <w:bookmarkStart w:id="15" w:name="_heading=h.rbyuhvaxh8ux" w:colFirst="0" w:colLast="0"/>
      <w:bookmarkEnd w:id="15"/>
      <w:r>
        <w:t>CU-07 – Priorizar requerimiento</w:t>
      </w:r>
    </w:p>
    <w:p w14:paraId="2F45B89D" w14:textId="77777777" w:rsidR="007B5CD0" w:rsidRDefault="00000000">
      <w:pPr>
        <w:numPr>
          <w:ilvl w:val="0"/>
          <w:numId w:val="56"/>
        </w:numPr>
        <w:pBdr>
          <w:top w:val="nil"/>
          <w:left w:val="nil"/>
          <w:bottom w:val="nil"/>
          <w:right w:val="nil"/>
          <w:between w:val="nil"/>
        </w:pBdr>
        <w:ind w:left="426" w:hanging="360"/>
        <w:jc w:val="both"/>
        <w:rPr>
          <w:color w:val="000000"/>
        </w:rPr>
      </w:pPr>
      <w:r>
        <w:rPr>
          <w:color w:val="000000"/>
        </w:rPr>
        <w:t>Actores</w:t>
      </w:r>
    </w:p>
    <w:p w14:paraId="20C8367B" w14:textId="77777777" w:rsidR="007B5CD0" w:rsidRDefault="00000000">
      <w:pPr>
        <w:numPr>
          <w:ilvl w:val="0"/>
          <w:numId w:val="12"/>
        </w:numPr>
        <w:pBdr>
          <w:top w:val="nil"/>
          <w:left w:val="nil"/>
          <w:bottom w:val="nil"/>
          <w:right w:val="nil"/>
          <w:between w:val="nil"/>
        </w:pBdr>
        <w:spacing w:before="0"/>
        <w:ind w:left="709"/>
        <w:jc w:val="both"/>
        <w:rPr>
          <w:color w:val="000000"/>
        </w:rPr>
      </w:pPr>
      <w:r>
        <w:t>Líder del proyecto (estudiante)</w:t>
      </w:r>
    </w:p>
    <w:p w14:paraId="3BDEBF30" w14:textId="77777777" w:rsidR="007B5CD0" w:rsidRDefault="007B5CD0">
      <w:pPr>
        <w:pBdr>
          <w:top w:val="nil"/>
          <w:left w:val="nil"/>
          <w:bottom w:val="nil"/>
          <w:right w:val="nil"/>
          <w:between w:val="nil"/>
        </w:pBdr>
        <w:spacing w:before="0"/>
        <w:ind w:left="709"/>
        <w:jc w:val="both"/>
        <w:rPr>
          <w:color w:val="000000"/>
        </w:rPr>
      </w:pPr>
    </w:p>
    <w:p w14:paraId="6B59583F" w14:textId="77777777" w:rsidR="007B5CD0" w:rsidRDefault="00000000">
      <w:pPr>
        <w:numPr>
          <w:ilvl w:val="0"/>
          <w:numId w:val="56"/>
        </w:numPr>
        <w:pBdr>
          <w:top w:val="nil"/>
          <w:left w:val="nil"/>
          <w:bottom w:val="nil"/>
          <w:right w:val="nil"/>
          <w:between w:val="nil"/>
        </w:pBdr>
        <w:spacing w:before="0"/>
        <w:ind w:left="426" w:hanging="360"/>
        <w:jc w:val="both"/>
        <w:rPr>
          <w:color w:val="000000"/>
        </w:rPr>
      </w:pPr>
      <w:r>
        <w:rPr>
          <w:color w:val="000000"/>
        </w:rPr>
        <w:t>Descripción</w:t>
      </w:r>
    </w:p>
    <w:p w14:paraId="5D9B517C" w14:textId="77777777" w:rsidR="007B5CD0" w:rsidRDefault="00000000">
      <w:pPr>
        <w:ind w:left="426"/>
        <w:jc w:val="both"/>
      </w:pPr>
      <w:r>
        <w:t>El líder asigna una prioridad a un requerimiento ya registrado en el sistema, utilizando la técnica MoSCoW. Las categorías disponibles son:</w:t>
      </w:r>
    </w:p>
    <w:p w14:paraId="2A91F1C4" w14:textId="77777777" w:rsidR="007B5CD0" w:rsidRDefault="00000000">
      <w:pPr>
        <w:numPr>
          <w:ilvl w:val="0"/>
          <w:numId w:val="12"/>
        </w:numPr>
        <w:pBdr>
          <w:top w:val="nil"/>
          <w:left w:val="nil"/>
          <w:bottom w:val="nil"/>
          <w:right w:val="nil"/>
          <w:between w:val="nil"/>
        </w:pBdr>
        <w:ind w:left="1134"/>
        <w:jc w:val="both"/>
        <w:rPr>
          <w:color w:val="000000"/>
        </w:rPr>
      </w:pPr>
      <w:r>
        <w:rPr>
          <w:color w:val="000000"/>
        </w:rPr>
        <w:t>Must: imprescindible para el funcionamiento del sistema en esta versión.</w:t>
      </w:r>
    </w:p>
    <w:p w14:paraId="3BF4BF60" w14:textId="77777777" w:rsidR="007B5CD0" w:rsidRDefault="00000000">
      <w:pPr>
        <w:numPr>
          <w:ilvl w:val="0"/>
          <w:numId w:val="12"/>
        </w:numPr>
        <w:pBdr>
          <w:top w:val="nil"/>
          <w:left w:val="nil"/>
          <w:bottom w:val="nil"/>
          <w:right w:val="nil"/>
          <w:between w:val="nil"/>
        </w:pBdr>
        <w:spacing w:before="0"/>
        <w:ind w:left="1134"/>
        <w:jc w:val="both"/>
        <w:rPr>
          <w:color w:val="000000"/>
        </w:rPr>
      </w:pPr>
      <w:r>
        <w:rPr>
          <w:color w:val="000000"/>
        </w:rPr>
        <w:lastRenderedPageBreak/>
        <w:t>Should: importante, pero no crítico en esta versión.</w:t>
      </w:r>
    </w:p>
    <w:p w14:paraId="375E912E" w14:textId="77777777" w:rsidR="007B5CD0" w:rsidRDefault="00000000">
      <w:pPr>
        <w:numPr>
          <w:ilvl w:val="0"/>
          <w:numId w:val="12"/>
        </w:numPr>
        <w:pBdr>
          <w:top w:val="nil"/>
          <w:left w:val="nil"/>
          <w:bottom w:val="nil"/>
          <w:right w:val="nil"/>
          <w:between w:val="nil"/>
        </w:pBdr>
        <w:spacing w:before="0"/>
        <w:ind w:left="1134"/>
        <w:jc w:val="both"/>
        <w:rPr>
          <w:color w:val="000000"/>
        </w:rPr>
      </w:pPr>
      <w:r>
        <w:rPr>
          <w:color w:val="000000"/>
        </w:rPr>
        <w:t>Could: deseable si el tiempo y los recursos lo permiten.</w:t>
      </w:r>
    </w:p>
    <w:p w14:paraId="41F45A3E" w14:textId="77777777" w:rsidR="007B5CD0" w:rsidRDefault="00000000">
      <w:pPr>
        <w:numPr>
          <w:ilvl w:val="0"/>
          <w:numId w:val="12"/>
        </w:numPr>
        <w:pBdr>
          <w:top w:val="nil"/>
          <w:left w:val="nil"/>
          <w:bottom w:val="nil"/>
          <w:right w:val="nil"/>
          <w:between w:val="nil"/>
        </w:pBdr>
        <w:spacing w:before="0"/>
        <w:ind w:left="1134"/>
        <w:jc w:val="both"/>
        <w:rPr>
          <w:color w:val="000000"/>
        </w:rPr>
      </w:pPr>
      <w:r>
        <w:rPr>
          <w:color w:val="000000"/>
        </w:rPr>
        <w:t>Won’t: no se implementará en la versión actual, pero queda registrado para futuras iteraciones.</w:t>
      </w:r>
    </w:p>
    <w:p w14:paraId="5636CFC5" w14:textId="77777777" w:rsidR="007B5CD0" w:rsidRDefault="00000000">
      <w:pPr>
        <w:ind w:left="426"/>
        <w:jc w:val="both"/>
      </w:pPr>
      <w:r>
        <w:t>El sistema guarda la prioridad seleccionada y la muestra en la vista de requerimientos, de modo que los integrantes del proyecto puedan utilizarla como criterio en la planificación y toma de decisiones.</w:t>
      </w:r>
    </w:p>
    <w:p w14:paraId="0FCD8AD7" w14:textId="77777777" w:rsidR="007B5CD0" w:rsidRDefault="00000000">
      <w:pPr>
        <w:pStyle w:val="Ttulo2"/>
        <w:ind w:left="0"/>
        <w:jc w:val="both"/>
      </w:pPr>
      <w:bookmarkStart w:id="16" w:name="_heading=h.m092zgesn6xx" w:colFirst="0" w:colLast="0"/>
      <w:bookmarkEnd w:id="16"/>
      <w:r>
        <w:t>CU-08 – Consultar historial de requerimientos</w:t>
      </w:r>
    </w:p>
    <w:p w14:paraId="5B541E83" w14:textId="77777777" w:rsidR="007B5CD0" w:rsidRDefault="00000000">
      <w:pPr>
        <w:numPr>
          <w:ilvl w:val="0"/>
          <w:numId w:val="2"/>
        </w:numPr>
        <w:pBdr>
          <w:top w:val="nil"/>
          <w:left w:val="nil"/>
          <w:bottom w:val="nil"/>
          <w:right w:val="nil"/>
          <w:between w:val="nil"/>
        </w:pBdr>
        <w:ind w:left="426"/>
        <w:jc w:val="both"/>
        <w:rPr>
          <w:color w:val="000000"/>
        </w:rPr>
      </w:pPr>
      <w:r>
        <w:rPr>
          <w:color w:val="000000"/>
        </w:rPr>
        <w:t>Actores</w:t>
      </w:r>
    </w:p>
    <w:p w14:paraId="45238193"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7E2EB326"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 (estudiante)</w:t>
      </w:r>
    </w:p>
    <w:p w14:paraId="609BB555" w14:textId="77777777" w:rsidR="007B5CD0" w:rsidRDefault="007B5CD0">
      <w:pPr>
        <w:pBdr>
          <w:top w:val="nil"/>
          <w:left w:val="nil"/>
          <w:bottom w:val="nil"/>
          <w:right w:val="nil"/>
          <w:between w:val="nil"/>
        </w:pBdr>
        <w:spacing w:before="0"/>
        <w:ind w:left="709"/>
        <w:jc w:val="both"/>
        <w:rPr>
          <w:color w:val="000000"/>
        </w:rPr>
      </w:pPr>
    </w:p>
    <w:p w14:paraId="508879E2" w14:textId="77777777" w:rsidR="007B5CD0" w:rsidRDefault="00000000">
      <w:pPr>
        <w:numPr>
          <w:ilvl w:val="0"/>
          <w:numId w:val="2"/>
        </w:numPr>
        <w:pBdr>
          <w:top w:val="nil"/>
          <w:left w:val="nil"/>
          <w:bottom w:val="nil"/>
          <w:right w:val="nil"/>
          <w:between w:val="nil"/>
        </w:pBdr>
        <w:spacing w:before="0"/>
        <w:ind w:left="426"/>
        <w:jc w:val="both"/>
        <w:rPr>
          <w:color w:val="000000"/>
        </w:rPr>
      </w:pPr>
      <w:r>
        <w:rPr>
          <w:color w:val="000000"/>
        </w:rPr>
        <w:t>Descripción</w:t>
      </w:r>
    </w:p>
    <w:p w14:paraId="1EB8C48C" w14:textId="77777777" w:rsidR="007B5CD0" w:rsidRDefault="00000000">
      <w:pPr>
        <w:ind w:left="426"/>
        <w:jc w:val="both"/>
      </w:pPr>
      <w:r>
        <w:t>El usuario autorizado accede al detalle de un requerimiento y consulta su historial de cambios. El sistema muestra un registro cronológico con la información de cada modificación realizada, incluyendo fecha, autor y descripción del cambio. Esta función permite mantener la trazabilidad temporal de los requerimientos y asegura que el equipo pueda identificar quién realizó cada actualización y en qué momento.</w:t>
      </w:r>
    </w:p>
    <w:p w14:paraId="3158E27C" w14:textId="77777777" w:rsidR="007B5CD0" w:rsidRDefault="00000000">
      <w:pPr>
        <w:pStyle w:val="Ttulo2"/>
        <w:ind w:left="0"/>
        <w:jc w:val="both"/>
      </w:pPr>
      <w:bookmarkStart w:id="17" w:name="_heading=h.c3gfl1jdoozr" w:colFirst="0" w:colLast="0"/>
      <w:bookmarkEnd w:id="17"/>
      <w:r>
        <w:t>CU-09 – Consultar historial de caso de uso</w:t>
      </w:r>
    </w:p>
    <w:p w14:paraId="39F58EA8" w14:textId="77777777" w:rsidR="007B5CD0" w:rsidRDefault="00000000">
      <w:pPr>
        <w:numPr>
          <w:ilvl w:val="0"/>
          <w:numId w:val="3"/>
        </w:numPr>
        <w:pBdr>
          <w:top w:val="nil"/>
          <w:left w:val="nil"/>
          <w:bottom w:val="nil"/>
          <w:right w:val="nil"/>
          <w:between w:val="nil"/>
        </w:pBdr>
        <w:ind w:left="426"/>
        <w:jc w:val="both"/>
        <w:rPr>
          <w:color w:val="000000"/>
        </w:rPr>
      </w:pPr>
      <w:r>
        <w:rPr>
          <w:color w:val="000000"/>
        </w:rPr>
        <w:t>Actores</w:t>
      </w:r>
    </w:p>
    <w:p w14:paraId="1C6E942E"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593777AF"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 (estudiante)</w:t>
      </w:r>
    </w:p>
    <w:p w14:paraId="3FF75FA6" w14:textId="77777777" w:rsidR="007B5CD0" w:rsidRDefault="007B5CD0">
      <w:pPr>
        <w:pBdr>
          <w:top w:val="nil"/>
          <w:left w:val="nil"/>
          <w:bottom w:val="nil"/>
          <w:right w:val="nil"/>
          <w:between w:val="nil"/>
        </w:pBdr>
        <w:spacing w:before="0"/>
        <w:ind w:left="709"/>
        <w:jc w:val="both"/>
        <w:rPr>
          <w:color w:val="000000"/>
        </w:rPr>
      </w:pPr>
    </w:p>
    <w:p w14:paraId="101D2C70" w14:textId="77777777" w:rsidR="007B5CD0" w:rsidRDefault="00000000">
      <w:pPr>
        <w:numPr>
          <w:ilvl w:val="0"/>
          <w:numId w:val="3"/>
        </w:numPr>
        <w:pBdr>
          <w:top w:val="nil"/>
          <w:left w:val="nil"/>
          <w:bottom w:val="nil"/>
          <w:right w:val="nil"/>
          <w:between w:val="nil"/>
        </w:pBdr>
        <w:spacing w:before="0"/>
        <w:ind w:left="426"/>
        <w:jc w:val="both"/>
        <w:rPr>
          <w:color w:val="000000"/>
        </w:rPr>
      </w:pPr>
      <w:r>
        <w:rPr>
          <w:color w:val="000000"/>
        </w:rPr>
        <w:t>Descripción</w:t>
      </w:r>
    </w:p>
    <w:p w14:paraId="4A3E82F4" w14:textId="77777777" w:rsidR="007B5CD0" w:rsidRDefault="00000000">
      <w:pPr>
        <w:ind w:left="426"/>
        <w:jc w:val="both"/>
      </w:pPr>
      <w:r>
        <w:t>El usuario autorizado accede al detalle de un caso de uso y consulta su historial de cambios. El sistema muestra un registro cronológico que incluye la fecha, el autor y la descripción de cada modificación realizada. Esta función permite al equipo completo mantener un seguimiento de la evolución de cada caso de uso, asegurando la trazabilidad y el control de versiones, y facilitando que programadores e ingenieros de prueba trabajen siempre sobre la información más actualizada.</w:t>
      </w:r>
    </w:p>
    <w:p w14:paraId="5B32A24E" w14:textId="77777777" w:rsidR="007B5CD0" w:rsidRDefault="00000000">
      <w:pPr>
        <w:pStyle w:val="Ttulo2"/>
        <w:ind w:left="0"/>
        <w:jc w:val="both"/>
      </w:pPr>
      <w:bookmarkStart w:id="18" w:name="_heading=h.emo6twy0nhqh" w:colFirst="0" w:colLast="0"/>
      <w:bookmarkEnd w:id="18"/>
      <w:r>
        <w:t>CU-10– Registrar caso de uso</w:t>
      </w:r>
    </w:p>
    <w:p w14:paraId="4089781B" w14:textId="77777777" w:rsidR="007B5CD0" w:rsidRDefault="00000000">
      <w:pPr>
        <w:numPr>
          <w:ilvl w:val="0"/>
          <w:numId w:val="4"/>
        </w:numPr>
        <w:pBdr>
          <w:top w:val="nil"/>
          <w:left w:val="nil"/>
          <w:bottom w:val="nil"/>
          <w:right w:val="nil"/>
          <w:between w:val="nil"/>
        </w:pBdr>
        <w:ind w:left="426"/>
        <w:jc w:val="both"/>
        <w:rPr>
          <w:color w:val="000000"/>
        </w:rPr>
      </w:pPr>
      <w:r>
        <w:rPr>
          <w:color w:val="000000"/>
        </w:rPr>
        <w:t>Actores</w:t>
      </w:r>
    </w:p>
    <w:p w14:paraId="74D1819E"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24667420"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w:t>
      </w:r>
      <w:r>
        <w:rPr>
          <w:color w:val="000000"/>
        </w:rPr>
        <w:t xml:space="preserve"> (estudiante)</w:t>
      </w:r>
    </w:p>
    <w:p w14:paraId="0981AE7E" w14:textId="77777777" w:rsidR="007B5CD0" w:rsidRDefault="007B5CD0">
      <w:pPr>
        <w:pBdr>
          <w:top w:val="nil"/>
          <w:left w:val="nil"/>
          <w:bottom w:val="nil"/>
          <w:right w:val="nil"/>
          <w:between w:val="nil"/>
        </w:pBdr>
        <w:spacing w:before="0"/>
        <w:ind w:left="709"/>
        <w:jc w:val="both"/>
        <w:rPr>
          <w:color w:val="000000"/>
        </w:rPr>
      </w:pPr>
    </w:p>
    <w:p w14:paraId="4F0FDA76" w14:textId="77777777" w:rsidR="007B5CD0" w:rsidRDefault="007B5CD0">
      <w:pPr>
        <w:pBdr>
          <w:top w:val="nil"/>
          <w:left w:val="nil"/>
          <w:bottom w:val="nil"/>
          <w:right w:val="nil"/>
          <w:between w:val="nil"/>
        </w:pBdr>
        <w:spacing w:before="0"/>
        <w:ind w:left="709"/>
        <w:jc w:val="both"/>
        <w:rPr>
          <w:color w:val="000000"/>
        </w:rPr>
      </w:pPr>
    </w:p>
    <w:p w14:paraId="2E3CADAC" w14:textId="77777777" w:rsidR="007B5CD0" w:rsidRDefault="007B5CD0">
      <w:pPr>
        <w:pBdr>
          <w:top w:val="nil"/>
          <w:left w:val="nil"/>
          <w:bottom w:val="nil"/>
          <w:right w:val="nil"/>
          <w:between w:val="nil"/>
        </w:pBdr>
        <w:spacing w:before="0"/>
        <w:ind w:left="709"/>
        <w:jc w:val="both"/>
        <w:rPr>
          <w:color w:val="000000"/>
        </w:rPr>
      </w:pPr>
    </w:p>
    <w:p w14:paraId="68DF59ED" w14:textId="77777777" w:rsidR="007B5CD0" w:rsidRDefault="00000000">
      <w:pPr>
        <w:numPr>
          <w:ilvl w:val="0"/>
          <w:numId w:val="4"/>
        </w:numPr>
        <w:pBdr>
          <w:top w:val="nil"/>
          <w:left w:val="nil"/>
          <w:bottom w:val="nil"/>
          <w:right w:val="nil"/>
          <w:between w:val="nil"/>
        </w:pBdr>
        <w:spacing w:before="0"/>
        <w:ind w:left="426"/>
        <w:jc w:val="both"/>
        <w:rPr>
          <w:color w:val="000000"/>
        </w:rPr>
      </w:pPr>
      <w:r>
        <w:rPr>
          <w:color w:val="000000"/>
        </w:rPr>
        <w:t>Descripción</w:t>
      </w:r>
    </w:p>
    <w:p w14:paraId="5B89CD03" w14:textId="77777777" w:rsidR="007B5CD0" w:rsidRDefault="00000000">
      <w:pPr>
        <w:ind w:left="426"/>
        <w:jc w:val="both"/>
      </w:pPr>
      <w:r>
        <w:lastRenderedPageBreak/>
        <w:t>El usuario autorizado registra un nuevo caso de uso en el sistema. El formulario incluye campos obligatorios comunes a toda metodología: identificador único, nombre del caso de uso, breve descripción y actores involucrados.</w:t>
      </w:r>
    </w:p>
    <w:p w14:paraId="508AC5DA" w14:textId="77777777" w:rsidR="007B5CD0" w:rsidRDefault="00000000">
      <w:pPr>
        <w:ind w:left="426"/>
        <w:jc w:val="both"/>
      </w:pPr>
      <w:r>
        <w:t>Luego, según la metodología seleccionada para el proyecto, se agregan campos específicos:</w:t>
      </w:r>
    </w:p>
    <w:p w14:paraId="76D52D42" w14:textId="77777777" w:rsidR="007B5CD0" w:rsidRDefault="00000000">
      <w:pPr>
        <w:ind w:left="426"/>
        <w:jc w:val="both"/>
        <w:rPr>
          <w:b/>
        </w:rPr>
      </w:pPr>
      <w:r>
        <w:rPr>
          <w:b/>
        </w:rPr>
        <w:t>Tradicional:</w:t>
      </w:r>
    </w:p>
    <w:p w14:paraId="6B3640D9" w14:textId="77777777" w:rsidR="007B5CD0" w:rsidRDefault="00000000">
      <w:pPr>
        <w:numPr>
          <w:ilvl w:val="0"/>
          <w:numId w:val="5"/>
        </w:numPr>
        <w:pBdr>
          <w:top w:val="nil"/>
          <w:left w:val="nil"/>
          <w:bottom w:val="nil"/>
          <w:right w:val="nil"/>
          <w:between w:val="nil"/>
        </w:pBdr>
        <w:jc w:val="both"/>
        <w:rPr>
          <w:color w:val="000000"/>
        </w:rPr>
      </w:pPr>
      <w:r>
        <w:rPr>
          <w:color w:val="000000"/>
        </w:rPr>
        <w:t>Precondiciones</w:t>
      </w:r>
    </w:p>
    <w:p w14:paraId="1B62B90C" w14:textId="77777777" w:rsidR="007B5CD0" w:rsidRDefault="00000000">
      <w:pPr>
        <w:numPr>
          <w:ilvl w:val="0"/>
          <w:numId w:val="5"/>
        </w:numPr>
        <w:pBdr>
          <w:top w:val="nil"/>
          <w:left w:val="nil"/>
          <w:bottom w:val="nil"/>
          <w:right w:val="nil"/>
          <w:between w:val="nil"/>
        </w:pBdr>
        <w:spacing w:before="0"/>
        <w:jc w:val="both"/>
        <w:rPr>
          <w:color w:val="000000"/>
        </w:rPr>
      </w:pPr>
      <w:r>
        <w:rPr>
          <w:color w:val="000000"/>
        </w:rPr>
        <w:t>Flujo básico (escenario principal)</w:t>
      </w:r>
    </w:p>
    <w:p w14:paraId="3561D0B6" w14:textId="77777777" w:rsidR="007B5CD0" w:rsidRDefault="00000000">
      <w:pPr>
        <w:numPr>
          <w:ilvl w:val="0"/>
          <w:numId w:val="5"/>
        </w:numPr>
        <w:pBdr>
          <w:top w:val="nil"/>
          <w:left w:val="nil"/>
          <w:bottom w:val="nil"/>
          <w:right w:val="nil"/>
          <w:between w:val="nil"/>
        </w:pBdr>
        <w:spacing w:before="0"/>
        <w:jc w:val="both"/>
        <w:rPr>
          <w:color w:val="000000"/>
        </w:rPr>
      </w:pPr>
      <w:r>
        <w:rPr>
          <w:color w:val="000000"/>
        </w:rPr>
        <w:t>Flujos alternativos o excepciones</w:t>
      </w:r>
    </w:p>
    <w:p w14:paraId="0490974F" w14:textId="77777777" w:rsidR="007B5CD0" w:rsidRDefault="00000000">
      <w:pPr>
        <w:numPr>
          <w:ilvl w:val="0"/>
          <w:numId w:val="5"/>
        </w:numPr>
        <w:pBdr>
          <w:top w:val="nil"/>
          <w:left w:val="nil"/>
          <w:bottom w:val="nil"/>
          <w:right w:val="nil"/>
          <w:between w:val="nil"/>
        </w:pBdr>
        <w:spacing w:before="0"/>
        <w:jc w:val="both"/>
        <w:rPr>
          <w:color w:val="000000"/>
        </w:rPr>
      </w:pPr>
      <w:r>
        <w:rPr>
          <w:color w:val="000000"/>
        </w:rPr>
        <w:t>Postcondiciones</w:t>
      </w:r>
    </w:p>
    <w:p w14:paraId="3A09663A" w14:textId="77777777" w:rsidR="007B5CD0" w:rsidRDefault="00000000">
      <w:pPr>
        <w:numPr>
          <w:ilvl w:val="0"/>
          <w:numId w:val="5"/>
        </w:numPr>
        <w:pBdr>
          <w:top w:val="nil"/>
          <w:left w:val="nil"/>
          <w:bottom w:val="nil"/>
          <w:right w:val="nil"/>
          <w:between w:val="nil"/>
        </w:pBdr>
        <w:spacing w:before="0"/>
        <w:jc w:val="both"/>
        <w:rPr>
          <w:color w:val="000000"/>
        </w:rPr>
      </w:pPr>
      <w:r>
        <w:rPr>
          <w:color w:val="000000"/>
        </w:rPr>
        <w:t>Requerimientos vinculados</w:t>
      </w:r>
    </w:p>
    <w:p w14:paraId="15A37F36" w14:textId="77777777" w:rsidR="007B5CD0" w:rsidRDefault="00000000">
      <w:pPr>
        <w:ind w:left="426"/>
        <w:jc w:val="both"/>
        <w:rPr>
          <w:b/>
        </w:rPr>
      </w:pPr>
      <w:r>
        <w:rPr>
          <w:b/>
        </w:rPr>
        <w:t>Ágil:</w:t>
      </w:r>
    </w:p>
    <w:p w14:paraId="3C5400AD" w14:textId="77777777" w:rsidR="007B5CD0" w:rsidRDefault="00000000">
      <w:pPr>
        <w:numPr>
          <w:ilvl w:val="0"/>
          <w:numId w:val="6"/>
        </w:numPr>
        <w:pBdr>
          <w:top w:val="nil"/>
          <w:left w:val="nil"/>
          <w:bottom w:val="nil"/>
          <w:right w:val="nil"/>
          <w:between w:val="nil"/>
        </w:pBdr>
        <w:jc w:val="both"/>
        <w:rPr>
          <w:color w:val="000000"/>
        </w:rPr>
      </w:pPr>
      <w:r>
        <w:rPr>
          <w:color w:val="000000"/>
        </w:rPr>
        <w:t>Historia de usuario en formato: “Como [rol], quiero [acción] para [beneficio]”</w:t>
      </w:r>
    </w:p>
    <w:p w14:paraId="7DAAC050" w14:textId="77777777" w:rsidR="007B5CD0" w:rsidRDefault="00000000">
      <w:pPr>
        <w:numPr>
          <w:ilvl w:val="0"/>
          <w:numId w:val="6"/>
        </w:numPr>
        <w:pBdr>
          <w:top w:val="nil"/>
          <w:left w:val="nil"/>
          <w:bottom w:val="nil"/>
          <w:right w:val="nil"/>
          <w:between w:val="nil"/>
        </w:pBdr>
        <w:spacing w:before="0"/>
        <w:jc w:val="both"/>
        <w:rPr>
          <w:color w:val="000000"/>
        </w:rPr>
      </w:pPr>
      <w:r>
        <w:rPr>
          <w:color w:val="000000"/>
        </w:rPr>
        <w:t>Criterios de aceptación asociados</w:t>
      </w:r>
    </w:p>
    <w:p w14:paraId="1AA0CA9B" w14:textId="77777777" w:rsidR="007B5CD0" w:rsidRDefault="00000000">
      <w:pPr>
        <w:numPr>
          <w:ilvl w:val="0"/>
          <w:numId w:val="6"/>
        </w:numPr>
        <w:pBdr>
          <w:top w:val="nil"/>
          <w:left w:val="nil"/>
          <w:bottom w:val="nil"/>
          <w:right w:val="nil"/>
          <w:between w:val="nil"/>
        </w:pBdr>
        <w:spacing w:before="0"/>
        <w:jc w:val="both"/>
        <w:rPr>
          <w:color w:val="000000"/>
        </w:rPr>
      </w:pPr>
      <w:r>
        <w:rPr>
          <w:color w:val="000000"/>
        </w:rPr>
        <w:t>Requerimientos vinculados</w:t>
      </w:r>
    </w:p>
    <w:p w14:paraId="2589546F" w14:textId="77777777" w:rsidR="007B5CD0" w:rsidRDefault="00000000">
      <w:pPr>
        <w:numPr>
          <w:ilvl w:val="0"/>
          <w:numId w:val="6"/>
        </w:numPr>
        <w:pBdr>
          <w:top w:val="nil"/>
          <w:left w:val="nil"/>
          <w:bottom w:val="nil"/>
          <w:right w:val="nil"/>
          <w:between w:val="nil"/>
        </w:pBdr>
        <w:spacing w:before="0"/>
        <w:jc w:val="both"/>
        <w:rPr>
          <w:color w:val="000000"/>
        </w:rPr>
      </w:pPr>
      <w:r>
        <w:rPr>
          <w:color w:val="000000"/>
        </w:rPr>
        <w:t>Notas o restricciones simples (p. ej. permisos, validaciones mínimas)</w:t>
      </w:r>
    </w:p>
    <w:p w14:paraId="2078DBAD" w14:textId="77777777" w:rsidR="007B5CD0" w:rsidRDefault="00000000">
      <w:pPr>
        <w:ind w:left="426"/>
        <w:jc w:val="both"/>
      </w:pPr>
      <w:r>
        <w:t>El sistema valida que todos los campos obligatorios estén completos antes de permitir guardar el caso de uso. Una vez registrado, queda disponible en el proyecto para su consulta, edición, comentarios y vinculación en la matriz de trazabilidad.</w:t>
      </w:r>
    </w:p>
    <w:p w14:paraId="57903BE9" w14:textId="77777777" w:rsidR="007B5CD0" w:rsidRDefault="00000000">
      <w:pPr>
        <w:pStyle w:val="Ttulo2"/>
        <w:ind w:left="0"/>
        <w:jc w:val="both"/>
      </w:pPr>
      <w:bookmarkStart w:id="19" w:name="_heading=h.fox3agteukcf" w:colFirst="0" w:colLast="0"/>
      <w:bookmarkEnd w:id="19"/>
      <w:r>
        <w:t>CU-11 – Definir dependencias</w:t>
      </w:r>
    </w:p>
    <w:p w14:paraId="53573F19" w14:textId="77777777" w:rsidR="007B5CD0" w:rsidRDefault="00000000">
      <w:pPr>
        <w:numPr>
          <w:ilvl w:val="0"/>
          <w:numId w:val="7"/>
        </w:numPr>
        <w:pBdr>
          <w:top w:val="nil"/>
          <w:left w:val="nil"/>
          <w:bottom w:val="nil"/>
          <w:right w:val="nil"/>
          <w:between w:val="nil"/>
        </w:pBdr>
        <w:ind w:left="426"/>
        <w:jc w:val="both"/>
        <w:rPr>
          <w:color w:val="000000"/>
        </w:rPr>
      </w:pPr>
      <w:r>
        <w:rPr>
          <w:color w:val="000000"/>
        </w:rPr>
        <w:t>Actores</w:t>
      </w:r>
    </w:p>
    <w:p w14:paraId="551C79AC"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4074A249"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w:t>
      </w:r>
      <w:r>
        <w:rPr>
          <w:color w:val="000000"/>
        </w:rPr>
        <w:t xml:space="preserve"> (estudiante)</w:t>
      </w:r>
    </w:p>
    <w:p w14:paraId="5582AC73" w14:textId="77777777" w:rsidR="007B5CD0" w:rsidRDefault="007B5CD0">
      <w:pPr>
        <w:pBdr>
          <w:top w:val="nil"/>
          <w:left w:val="nil"/>
          <w:bottom w:val="nil"/>
          <w:right w:val="nil"/>
          <w:between w:val="nil"/>
        </w:pBdr>
        <w:spacing w:before="0"/>
        <w:ind w:left="709"/>
        <w:jc w:val="both"/>
        <w:rPr>
          <w:color w:val="000000"/>
        </w:rPr>
      </w:pPr>
    </w:p>
    <w:p w14:paraId="111EA121" w14:textId="77777777" w:rsidR="007B5CD0" w:rsidRDefault="00000000">
      <w:pPr>
        <w:numPr>
          <w:ilvl w:val="0"/>
          <w:numId w:val="7"/>
        </w:numPr>
        <w:pBdr>
          <w:top w:val="nil"/>
          <w:left w:val="nil"/>
          <w:bottom w:val="nil"/>
          <w:right w:val="nil"/>
          <w:between w:val="nil"/>
        </w:pBdr>
        <w:spacing w:before="0"/>
        <w:ind w:left="426"/>
        <w:jc w:val="both"/>
        <w:rPr>
          <w:color w:val="000000"/>
        </w:rPr>
      </w:pPr>
      <w:r>
        <w:rPr>
          <w:color w:val="000000"/>
        </w:rPr>
        <w:t>Descripción</w:t>
      </w:r>
    </w:p>
    <w:p w14:paraId="5F18314C" w14:textId="77777777" w:rsidR="007B5CD0" w:rsidRDefault="00000000">
      <w:pPr>
        <w:ind w:left="426"/>
        <w:jc w:val="both"/>
      </w:pPr>
      <w:r>
        <w:t>El usuario autorizado establece dependencias entre requerimientos dentro del proyecto. Al registrar o editar un requerimiento, puede indicar que este depende de la existencia o cumplimiento de otro. El sistema guarda esta relación y la muestra en la vista de requerimientos, de modo que el equipo pueda identificar vínculos críticos y considerar dichas dependencias en la planificación, priorización y trazabilidad.</w:t>
      </w:r>
    </w:p>
    <w:p w14:paraId="3E28274C" w14:textId="77777777" w:rsidR="007B5CD0" w:rsidRDefault="00000000">
      <w:pPr>
        <w:pStyle w:val="Ttulo2"/>
        <w:ind w:left="0"/>
        <w:jc w:val="both"/>
      </w:pPr>
      <w:bookmarkStart w:id="20" w:name="_heading=h.phy23dv3gyao" w:colFirst="0" w:colLast="0"/>
      <w:bookmarkEnd w:id="20"/>
      <w:r>
        <w:t>CU-12 – Agrupar requerimientos</w:t>
      </w:r>
    </w:p>
    <w:p w14:paraId="25785DA9" w14:textId="77777777" w:rsidR="007B5CD0" w:rsidRDefault="00000000">
      <w:pPr>
        <w:numPr>
          <w:ilvl w:val="0"/>
          <w:numId w:val="8"/>
        </w:numPr>
        <w:pBdr>
          <w:top w:val="nil"/>
          <w:left w:val="nil"/>
          <w:bottom w:val="nil"/>
          <w:right w:val="nil"/>
          <w:between w:val="nil"/>
        </w:pBdr>
        <w:ind w:left="426"/>
        <w:jc w:val="both"/>
        <w:rPr>
          <w:color w:val="000000"/>
        </w:rPr>
      </w:pPr>
      <w:r>
        <w:rPr>
          <w:color w:val="000000"/>
        </w:rPr>
        <w:t>Actores</w:t>
      </w:r>
    </w:p>
    <w:p w14:paraId="15ADE813"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4BACE5E9" w14:textId="77777777" w:rsidR="007B5CD0" w:rsidRDefault="00000000">
      <w:pPr>
        <w:numPr>
          <w:ilvl w:val="0"/>
          <w:numId w:val="12"/>
        </w:numPr>
        <w:pBdr>
          <w:top w:val="nil"/>
          <w:left w:val="nil"/>
          <w:bottom w:val="nil"/>
          <w:right w:val="nil"/>
          <w:between w:val="nil"/>
        </w:pBdr>
        <w:spacing w:before="0"/>
        <w:ind w:left="709"/>
        <w:jc w:val="both"/>
      </w:pPr>
      <w:r>
        <w:t>Desarrollador (estudiante)</w:t>
      </w:r>
    </w:p>
    <w:p w14:paraId="42FD00A6" w14:textId="77777777" w:rsidR="007B5CD0" w:rsidRDefault="007B5CD0">
      <w:pPr>
        <w:pBdr>
          <w:top w:val="nil"/>
          <w:left w:val="nil"/>
          <w:bottom w:val="nil"/>
          <w:right w:val="nil"/>
          <w:between w:val="nil"/>
        </w:pBdr>
        <w:spacing w:before="0"/>
        <w:ind w:left="709"/>
        <w:jc w:val="both"/>
        <w:rPr>
          <w:color w:val="000000"/>
        </w:rPr>
      </w:pPr>
    </w:p>
    <w:p w14:paraId="7F0EB472" w14:textId="77777777" w:rsidR="007B5CD0" w:rsidRDefault="007B5CD0">
      <w:pPr>
        <w:pBdr>
          <w:top w:val="nil"/>
          <w:left w:val="nil"/>
          <w:bottom w:val="nil"/>
          <w:right w:val="nil"/>
          <w:between w:val="nil"/>
        </w:pBdr>
        <w:spacing w:before="0"/>
        <w:ind w:left="709"/>
        <w:jc w:val="both"/>
        <w:rPr>
          <w:color w:val="000000"/>
        </w:rPr>
      </w:pPr>
    </w:p>
    <w:p w14:paraId="1D342954" w14:textId="77777777" w:rsidR="00864E51" w:rsidRDefault="00864E51">
      <w:pPr>
        <w:pBdr>
          <w:top w:val="nil"/>
          <w:left w:val="nil"/>
          <w:bottom w:val="nil"/>
          <w:right w:val="nil"/>
          <w:between w:val="nil"/>
        </w:pBdr>
        <w:spacing w:before="0"/>
        <w:ind w:left="709"/>
        <w:jc w:val="both"/>
        <w:rPr>
          <w:color w:val="000000"/>
        </w:rPr>
      </w:pPr>
    </w:p>
    <w:p w14:paraId="3D20C48C" w14:textId="77777777" w:rsidR="00864E51" w:rsidRDefault="00864E51">
      <w:pPr>
        <w:pBdr>
          <w:top w:val="nil"/>
          <w:left w:val="nil"/>
          <w:bottom w:val="nil"/>
          <w:right w:val="nil"/>
          <w:between w:val="nil"/>
        </w:pBdr>
        <w:spacing w:before="0"/>
        <w:ind w:left="709"/>
        <w:jc w:val="both"/>
        <w:rPr>
          <w:color w:val="000000"/>
        </w:rPr>
      </w:pPr>
    </w:p>
    <w:p w14:paraId="722D78F0" w14:textId="77777777" w:rsidR="007B5CD0" w:rsidRDefault="00000000">
      <w:pPr>
        <w:numPr>
          <w:ilvl w:val="0"/>
          <w:numId w:val="8"/>
        </w:numPr>
        <w:pBdr>
          <w:top w:val="nil"/>
          <w:left w:val="nil"/>
          <w:bottom w:val="nil"/>
          <w:right w:val="nil"/>
          <w:between w:val="nil"/>
        </w:pBdr>
        <w:spacing w:before="0"/>
        <w:ind w:left="426"/>
        <w:jc w:val="both"/>
        <w:rPr>
          <w:color w:val="000000"/>
        </w:rPr>
      </w:pPr>
      <w:r>
        <w:rPr>
          <w:color w:val="000000"/>
        </w:rPr>
        <w:lastRenderedPageBreak/>
        <w:t>Descripción</w:t>
      </w:r>
    </w:p>
    <w:p w14:paraId="55859562" w14:textId="77777777" w:rsidR="007B5CD0" w:rsidRDefault="00000000">
      <w:pPr>
        <w:ind w:left="426"/>
        <w:jc w:val="both"/>
      </w:pPr>
      <w:r>
        <w:t>El usuario autorizado organiza los requerimientos de un proyecto en categorías o etiquetas, de acuerdo con la metodología seleccionada:</w:t>
      </w:r>
    </w:p>
    <w:p w14:paraId="00C0B6BC" w14:textId="77777777" w:rsidR="007B5CD0" w:rsidRDefault="00000000">
      <w:pPr>
        <w:numPr>
          <w:ilvl w:val="0"/>
          <w:numId w:val="12"/>
        </w:numPr>
        <w:pBdr>
          <w:top w:val="nil"/>
          <w:left w:val="nil"/>
          <w:bottom w:val="nil"/>
          <w:right w:val="nil"/>
          <w:between w:val="nil"/>
        </w:pBdr>
        <w:jc w:val="both"/>
        <w:rPr>
          <w:color w:val="000000"/>
        </w:rPr>
      </w:pPr>
      <w:r>
        <w:rPr>
          <w:color w:val="000000"/>
        </w:rPr>
        <w:t>Tradicional: los requerimientos se clasifican en categorías predefinidas: funcionales, no funcionales o de sistema.</w:t>
      </w:r>
    </w:p>
    <w:p w14:paraId="7C2EED83" w14:textId="77777777" w:rsidR="007B5CD0" w:rsidRDefault="00000000">
      <w:pPr>
        <w:numPr>
          <w:ilvl w:val="0"/>
          <w:numId w:val="12"/>
        </w:numPr>
        <w:pBdr>
          <w:top w:val="nil"/>
          <w:left w:val="nil"/>
          <w:bottom w:val="nil"/>
          <w:right w:val="nil"/>
          <w:between w:val="nil"/>
        </w:pBdr>
        <w:spacing w:before="0"/>
        <w:jc w:val="both"/>
        <w:rPr>
          <w:color w:val="000000"/>
        </w:rPr>
      </w:pPr>
      <w:r>
        <w:rPr>
          <w:color w:val="000000"/>
        </w:rPr>
        <w:t>Ágil: los requerimientos expresados como historias de usuario se agrupan mediante prioridad MoSCoW y sprint asignado.</w:t>
      </w:r>
    </w:p>
    <w:p w14:paraId="2F5AA2AB" w14:textId="77777777" w:rsidR="007B5CD0" w:rsidRDefault="00000000">
      <w:pPr>
        <w:ind w:left="426"/>
        <w:jc w:val="both"/>
      </w:pPr>
      <w:r>
        <w:t>El sistema registra las agrupaciones y ofrece filtros de búsqueda que facilitan la consulta y el análisis de los requerimientos según la categoría o etiqueta seleccionada.</w:t>
      </w:r>
    </w:p>
    <w:p w14:paraId="431F44AD" w14:textId="41DBB5EC" w:rsidR="007B5CD0" w:rsidRDefault="00000000">
      <w:pPr>
        <w:pStyle w:val="Ttulo2"/>
        <w:ind w:left="0"/>
        <w:jc w:val="both"/>
      </w:pPr>
      <w:bookmarkStart w:id="21" w:name="_heading=h.oxxmem3bckpu" w:colFirst="0" w:colLast="0"/>
      <w:bookmarkEnd w:id="21"/>
      <w:r>
        <w:t xml:space="preserve">CU-13 – Adjuntar archivo </w:t>
      </w:r>
      <w:r w:rsidR="00AA218B">
        <w:t>del</w:t>
      </w:r>
      <w:r>
        <w:t xml:space="preserve"> requerimiento</w:t>
      </w:r>
    </w:p>
    <w:p w14:paraId="219A706C" w14:textId="77777777" w:rsidR="007B5CD0" w:rsidRDefault="00000000">
      <w:pPr>
        <w:numPr>
          <w:ilvl w:val="0"/>
          <w:numId w:val="9"/>
        </w:numPr>
        <w:pBdr>
          <w:top w:val="nil"/>
          <w:left w:val="nil"/>
          <w:bottom w:val="nil"/>
          <w:right w:val="nil"/>
          <w:between w:val="nil"/>
        </w:pBdr>
        <w:ind w:left="426"/>
        <w:jc w:val="both"/>
        <w:rPr>
          <w:color w:val="000000"/>
        </w:rPr>
      </w:pPr>
      <w:r>
        <w:rPr>
          <w:color w:val="000000"/>
        </w:rPr>
        <w:t>Actores</w:t>
      </w:r>
    </w:p>
    <w:p w14:paraId="3CD7B554"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3A54260B"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w:t>
      </w:r>
      <w:r>
        <w:rPr>
          <w:color w:val="000000"/>
        </w:rPr>
        <w:t xml:space="preserve"> (estudiante)</w:t>
      </w:r>
    </w:p>
    <w:p w14:paraId="49443542" w14:textId="77777777" w:rsidR="007B5CD0" w:rsidRDefault="00000000">
      <w:pPr>
        <w:numPr>
          <w:ilvl w:val="0"/>
          <w:numId w:val="12"/>
        </w:numPr>
        <w:pBdr>
          <w:top w:val="nil"/>
          <w:left w:val="nil"/>
          <w:bottom w:val="nil"/>
          <w:right w:val="nil"/>
          <w:between w:val="nil"/>
        </w:pBdr>
        <w:spacing w:before="0"/>
        <w:ind w:left="709"/>
        <w:jc w:val="both"/>
      </w:pPr>
      <w:r>
        <w:t>Stakeholder / Cliente</w:t>
      </w:r>
    </w:p>
    <w:p w14:paraId="58BC06D5" w14:textId="77777777" w:rsidR="007B5CD0" w:rsidRDefault="007B5CD0">
      <w:pPr>
        <w:pBdr>
          <w:top w:val="nil"/>
          <w:left w:val="nil"/>
          <w:bottom w:val="nil"/>
          <w:right w:val="nil"/>
          <w:between w:val="nil"/>
        </w:pBdr>
        <w:spacing w:before="0"/>
        <w:ind w:left="709"/>
        <w:jc w:val="both"/>
        <w:rPr>
          <w:color w:val="000000"/>
        </w:rPr>
      </w:pPr>
    </w:p>
    <w:p w14:paraId="405EFBC3" w14:textId="77777777" w:rsidR="007B5CD0" w:rsidRDefault="00000000">
      <w:pPr>
        <w:numPr>
          <w:ilvl w:val="0"/>
          <w:numId w:val="9"/>
        </w:numPr>
        <w:pBdr>
          <w:top w:val="nil"/>
          <w:left w:val="nil"/>
          <w:bottom w:val="nil"/>
          <w:right w:val="nil"/>
          <w:between w:val="nil"/>
        </w:pBdr>
        <w:spacing w:before="0"/>
        <w:ind w:left="426"/>
        <w:jc w:val="both"/>
        <w:rPr>
          <w:color w:val="000000"/>
        </w:rPr>
      </w:pPr>
      <w:r>
        <w:rPr>
          <w:color w:val="000000"/>
        </w:rPr>
        <w:t>Descripción</w:t>
      </w:r>
    </w:p>
    <w:p w14:paraId="16ED2E46" w14:textId="77777777" w:rsidR="007B5CD0" w:rsidRDefault="00000000">
      <w:pPr>
        <w:ind w:left="426"/>
        <w:jc w:val="both"/>
      </w:pPr>
      <w:r>
        <w:t>El usuario autorizado adjunta a un requerimiento archivos o enlaces externos que complementan su descripción. El sistema admite distintos tipos de archivos (por ejemplo, documentos PDF, planillas, imágenes o diagramas) y valida que el archivo quede correctamente asociado al requerimiento seleccionado. Una vez guardado, los adjuntos quedan disponibles para su consulta por los demás miembros del proyecto con permisos de acceso.</w:t>
      </w:r>
    </w:p>
    <w:p w14:paraId="24150361" w14:textId="3D29D159" w:rsidR="007B5CD0" w:rsidRDefault="00000000">
      <w:pPr>
        <w:pStyle w:val="Ttulo2"/>
        <w:ind w:left="0"/>
        <w:jc w:val="both"/>
      </w:pPr>
      <w:bookmarkStart w:id="22" w:name="_heading=h.6h4e84mlv05k" w:colFirst="0" w:colLast="0"/>
      <w:bookmarkEnd w:id="22"/>
      <w:r>
        <w:t xml:space="preserve">CU-14 – Adjuntar archivo </w:t>
      </w:r>
      <w:r w:rsidR="00AA218B">
        <w:t>del</w:t>
      </w:r>
      <w:r>
        <w:t xml:space="preserve"> caso de uso</w:t>
      </w:r>
    </w:p>
    <w:p w14:paraId="552F72CF" w14:textId="77777777" w:rsidR="007B5CD0" w:rsidRDefault="00000000">
      <w:pPr>
        <w:numPr>
          <w:ilvl w:val="0"/>
          <w:numId w:val="9"/>
        </w:numPr>
        <w:pBdr>
          <w:top w:val="nil"/>
          <w:left w:val="nil"/>
          <w:bottom w:val="nil"/>
          <w:right w:val="nil"/>
          <w:between w:val="nil"/>
        </w:pBdr>
        <w:ind w:left="426"/>
        <w:jc w:val="both"/>
        <w:rPr>
          <w:color w:val="000000"/>
        </w:rPr>
      </w:pPr>
      <w:r>
        <w:rPr>
          <w:color w:val="000000"/>
        </w:rPr>
        <w:t>Actores</w:t>
      </w:r>
    </w:p>
    <w:p w14:paraId="18544F7C"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757A0B2E"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w:t>
      </w:r>
      <w:r>
        <w:rPr>
          <w:color w:val="000000"/>
        </w:rPr>
        <w:t xml:space="preserve"> (estudiante)</w:t>
      </w:r>
    </w:p>
    <w:p w14:paraId="660BDA52" w14:textId="77777777" w:rsidR="007B5CD0" w:rsidRDefault="00000000">
      <w:pPr>
        <w:numPr>
          <w:ilvl w:val="0"/>
          <w:numId w:val="12"/>
        </w:numPr>
        <w:pBdr>
          <w:top w:val="nil"/>
          <w:left w:val="nil"/>
          <w:bottom w:val="nil"/>
          <w:right w:val="nil"/>
          <w:between w:val="nil"/>
        </w:pBdr>
        <w:spacing w:before="0"/>
        <w:ind w:left="709"/>
        <w:jc w:val="both"/>
      </w:pPr>
      <w:r>
        <w:t>Stakeholder / Cliente</w:t>
      </w:r>
    </w:p>
    <w:p w14:paraId="6FC36A4E" w14:textId="77777777" w:rsidR="007B5CD0" w:rsidRDefault="007B5CD0">
      <w:pPr>
        <w:pBdr>
          <w:top w:val="nil"/>
          <w:left w:val="nil"/>
          <w:bottom w:val="nil"/>
          <w:right w:val="nil"/>
          <w:between w:val="nil"/>
        </w:pBdr>
        <w:spacing w:before="0"/>
        <w:ind w:left="709"/>
        <w:jc w:val="both"/>
        <w:rPr>
          <w:color w:val="000000"/>
        </w:rPr>
      </w:pPr>
    </w:p>
    <w:p w14:paraId="36D22F78" w14:textId="77777777" w:rsidR="007B5CD0" w:rsidRDefault="00000000">
      <w:pPr>
        <w:numPr>
          <w:ilvl w:val="0"/>
          <w:numId w:val="9"/>
        </w:numPr>
        <w:pBdr>
          <w:top w:val="nil"/>
          <w:left w:val="nil"/>
          <w:bottom w:val="nil"/>
          <w:right w:val="nil"/>
          <w:between w:val="nil"/>
        </w:pBdr>
        <w:spacing w:before="0"/>
        <w:ind w:left="426"/>
        <w:jc w:val="both"/>
        <w:rPr>
          <w:color w:val="000000"/>
        </w:rPr>
      </w:pPr>
      <w:r>
        <w:rPr>
          <w:color w:val="000000"/>
        </w:rPr>
        <w:t>Descripción</w:t>
      </w:r>
    </w:p>
    <w:p w14:paraId="3873CF42" w14:textId="77777777" w:rsidR="007B5CD0" w:rsidRDefault="00000000">
      <w:pPr>
        <w:ind w:left="426"/>
        <w:jc w:val="both"/>
      </w:pPr>
      <w:r>
        <w:t>El usuario autorizado adjunta a un caso de uso archivos o enlaces externos que complementan su descripción. El sistema admite distintos tipos de archivos (por ejemplo, documentos PDF, planillas, imágenes o diagramas) y valida que el archivo quede correctamente asociado al caso de uso seleccionado. Una vez guardado, los adjuntos quedan disponibles para su consulta por los demás miembros del proyecto con permisos de acceso.</w:t>
      </w:r>
    </w:p>
    <w:p w14:paraId="4DE2E773" w14:textId="77777777" w:rsidR="007B5CD0" w:rsidRDefault="007B5CD0">
      <w:pPr>
        <w:tabs>
          <w:tab w:val="left" w:pos="0"/>
        </w:tabs>
        <w:ind w:left="115" w:hanging="5"/>
        <w:jc w:val="both"/>
      </w:pPr>
    </w:p>
    <w:p w14:paraId="14D603C4" w14:textId="77777777" w:rsidR="007B5CD0" w:rsidRDefault="00000000">
      <w:pPr>
        <w:pStyle w:val="Ttulo2"/>
        <w:ind w:left="0"/>
        <w:jc w:val="both"/>
      </w:pPr>
      <w:bookmarkStart w:id="23" w:name="_heading=h.pg9mz2n9br0h" w:colFirst="0" w:colLast="0"/>
      <w:bookmarkEnd w:id="23"/>
      <w:r>
        <w:lastRenderedPageBreak/>
        <w:t>CU-15 – Generar matriz de trazabilidad</w:t>
      </w:r>
    </w:p>
    <w:p w14:paraId="715B39A3" w14:textId="77777777" w:rsidR="007B5CD0" w:rsidRDefault="00000000">
      <w:pPr>
        <w:numPr>
          <w:ilvl w:val="0"/>
          <w:numId w:val="10"/>
        </w:numPr>
        <w:pBdr>
          <w:top w:val="nil"/>
          <w:left w:val="nil"/>
          <w:bottom w:val="nil"/>
          <w:right w:val="nil"/>
          <w:between w:val="nil"/>
        </w:pBdr>
        <w:ind w:left="426"/>
        <w:jc w:val="both"/>
        <w:rPr>
          <w:color w:val="000000"/>
        </w:rPr>
      </w:pPr>
      <w:r>
        <w:rPr>
          <w:color w:val="000000"/>
        </w:rPr>
        <w:t>Actores</w:t>
      </w:r>
    </w:p>
    <w:p w14:paraId="53BF0E56"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6395D746"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Analista (estudiante)</w:t>
      </w:r>
    </w:p>
    <w:p w14:paraId="06709710"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Ingeniera de prueba (estudiante)</w:t>
      </w:r>
    </w:p>
    <w:p w14:paraId="285FF33E" w14:textId="77777777" w:rsidR="007B5CD0" w:rsidRDefault="007B5CD0">
      <w:pPr>
        <w:pBdr>
          <w:top w:val="nil"/>
          <w:left w:val="nil"/>
          <w:bottom w:val="nil"/>
          <w:right w:val="nil"/>
          <w:between w:val="nil"/>
        </w:pBdr>
        <w:spacing w:before="0"/>
        <w:ind w:left="709"/>
        <w:jc w:val="both"/>
        <w:rPr>
          <w:color w:val="000000"/>
        </w:rPr>
      </w:pPr>
    </w:p>
    <w:p w14:paraId="04034E5F" w14:textId="77777777" w:rsidR="007B5CD0" w:rsidRDefault="00000000">
      <w:pPr>
        <w:numPr>
          <w:ilvl w:val="0"/>
          <w:numId w:val="10"/>
        </w:numPr>
        <w:pBdr>
          <w:top w:val="nil"/>
          <w:left w:val="nil"/>
          <w:bottom w:val="nil"/>
          <w:right w:val="nil"/>
          <w:between w:val="nil"/>
        </w:pBdr>
        <w:spacing w:before="0"/>
        <w:ind w:left="426"/>
        <w:jc w:val="both"/>
        <w:rPr>
          <w:color w:val="000000"/>
        </w:rPr>
      </w:pPr>
      <w:r>
        <w:rPr>
          <w:color w:val="000000"/>
        </w:rPr>
        <w:t>Descripción</w:t>
      </w:r>
    </w:p>
    <w:p w14:paraId="0DE23282" w14:textId="77777777" w:rsidR="007B5CD0" w:rsidRDefault="00000000">
      <w:pPr>
        <w:ind w:left="426"/>
        <w:jc w:val="both"/>
      </w:pPr>
      <w:r>
        <w:t>El usuario autorizado solicita al sistema la generación de la matriz de trazabilidad bidireccional. El sistema construye una tabla que vincula cada requerimiento con los casos de uso asociados y viceversa, permitiendo identificar rápidamente la cobertura existente. La matriz muestra también los requerimientos y casos de uso que carecen de vínculo, lo que facilita la verificación de completitud y la planificación de pruebas. El resultado queda disponible para su visualización dentro de la aplicación y puede ser exportado en los formatos soportados por el sistema.</w:t>
      </w:r>
    </w:p>
    <w:p w14:paraId="39B86E35" w14:textId="09039113" w:rsidR="007B5CD0" w:rsidRDefault="00000000">
      <w:pPr>
        <w:pStyle w:val="Ttulo2"/>
        <w:ind w:left="0"/>
        <w:jc w:val="both"/>
      </w:pPr>
      <w:bookmarkStart w:id="24" w:name="_heading=h.lqatno17qvnz" w:colFirst="0" w:colLast="0"/>
      <w:bookmarkEnd w:id="24"/>
      <w:r>
        <w:t xml:space="preserve">CU-16 – </w:t>
      </w:r>
      <w:r w:rsidR="00453AAA">
        <w:t>Listar</w:t>
      </w:r>
      <w:r>
        <w:t xml:space="preserve"> casos de uso sin requerimiento</w:t>
      </w:r>
    </w:p>
    <w:p w14:paraId="7368BDF1" w14:textId="77777777" w:rsidR="007B5CD0" w:rsidRDefault="00000000">
      <w:pPr>
        <w:numPr>
          <w:ilvl w:val="0"/>
          <w:numId w:val="11"/>
        </w:numPr>
        <w:pBdr>
          <w:top w:val="nil"/>
          <w:left w:val="nil"/>
          <w:bottom w:val="nil"/>
          <w:right w:val="nil"/>
          <w:between w:val="nil"/>
        </w:pBdr>
        <w:ind w:left="426"/>
        <w:jc w:val="both"/>
        <w:rPr>
          <w:color w:val="000000"/>
        </w:rPr>
      </w:pPr>
      <w:r>
        <w:rPr>
          <w:color w:val="000000"/>
        </w:rPr>
        <w:t>Actores</w:t>
      </w:r>
    </w:p>
    <w:p w14:paraId="144BCCD3"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3AFD814F"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Analista (estudiante)</w:t>
      </w:r>
    </w:p>
    <w:p w14:paraId="2A56988E"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Ingeniero de prueba (estudiante)</w:t>
      </w:r>
    </w:p>
    <w:p w14:paraId="572745CB" w14:textId="77777777" w:rsidR="007B5CD0" w:rsidRDefault="007B5CD0">
      <w:pPr>
        <w:pBdr>
          <w:top w:val="nil"/>
          <w:left w:val="nil"/>
          <w:bottom w:val="nil"/>
          <w:right w:val="nil"/>
          <w:between w:val="nil"/>
        </w:pBdr>
        <w:spacing w:before="0"/>
        <w:ind w:left="709"/>
        <w:jc w:val="both"/>
        <w:rPr>
          <w:color w:val="000000"/>
        </w:rPr>
      </w:pPr>
    </w:p>
    <w:p w14:paraId="18AD5E28" w14:textId="77777777" w:rsidR="007B5CD0" w:rsidRDefault="00000000">
      <w:pPr>
        <w:numPr>
          <w:ilvl w:val="0"/>
          <w:numId w:val="11"/>
        </w:numPr>
        <w:pBdr>
          <w:top w:val="nil"/>
          <w:left w:val="nil"/>
          <w:bottom w:val="nil"/>
          <w:right w:val="nil"/>
          <w:between w:val="nil"/>
        </w:pBdr>
        <w:spacing w:before="0"/>
        <w:ind w:left="426"/>
        <w:jc w:val="both"/>
        <w:rPr>
          <w:color w:val="000000"/>
        </w:rPr>
      </w:pPr>
      <w:r>
        <w:rPr>
          <w:color w:val="000000"/>
        </w:rPr>
        <w:t>Descripción</w:t>
      </w:r>
    </w:p>
    <w:p w14:paraId="4E01DD1A" w14:textId="77777777" w:rsidR="007B5CD0" w:rsidRDefault="00000000">
      <w:pPr>
        <w:ind w:left="426"/>
        <w:jc w:val="both"/>
      </w:pPr>
      <w:r>
        <w:t>El usuario autorizado solicita al sistema un listado de casos de uso que no estén vinculados a ningún requerimiento. El sistema genera automáticamente la lista, mostrando el identificador y la descripción de cada caso de uso detectado como “huérfano”. Esta función permite al equipo identificar inconsistencias, reforzar la trazabilidad y asegurar que todos los casos de uso estén justificados por al menos un requerimiento.</w:t>
      </w:r>
    </w:p>
    <w:p w14:paraId="388C0D9B" w14:textId="6A48E5ED" w:rsidR="007B5CD0" w:rsidRDefault="00000000">
      <w:pPr>
        <w:pStyle w:val="Ttulo2"/>
        <w:ind w:left="0"/>
        <w:jc w:val="both"/>
      </w:pPr>
      <w:bookmarkStart w:id="25" w:name="_heading=h.eef40iqsmioj" w:colFirst="0" w:colLast="0"/>
      <w:bookmarkEnd w:id="25"/>
      <w:r>
        <w:t xml:space="preserve">CU-17 – </w:t>
      </w:r>
      <w:r w:rsidR="00453AAA">
        <w:t>Listar</w:t>
      </w:r>
      <w:r>
        <w:t xml:space="preserve"> requerimiento sin caso de uso</w:t>
      </w:r>
    </w:p>
    <w:p w14:paraId="6FF2C102" w14:textId="77777777" w:rsidR="007B5CD0" w:rsidRDefault="00000000">
      <w:pPr>
        <w:numPr>
          <w:ilvl w:val="0"/>
          <w:numId w:val="13"/>
        </w:numPr>
        <w:pBdr>
          <w:top w:val="nil"/>
          <w:left w:val="nil"/>
          <w:bottom w:val="nil"/>
          <w:right w:val="nil"/>
          <w:between w:val="nil"/>
        </w:pBdr>
        <w:ind w:left="426"/>
        <w:jc w:val="both"/>
        <w:rPr>
          <w:color w:val="000000"/>
        </w:rPr>
      </w:pPr>
      <w:r>
        <w:rPr>
          <w:color w:val="000000"/>
        </w:rPr>
        <w:t>Actores</w:t>
      </w:r>
    </w:p>
    <w:p w14:paraId="4EE3516D"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01B7AB6D"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Analista</w:t>
      </w:r>
    </w:p>
    <w:p w14:paraId="7E382C7E"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Ingeniero de prueba</w:t>
      </w:r>
    </w:p>
    <w:p w14:paraId="4C0FCAF2" w14:textId="77777777" w:rsidR="007B5CD0" w:rsidRDefault="007B5CD0">
      <w:pPr>
        <w:pBdr>
          <w:top w:val="nil"/>
          <w:left w:val="nil"/>
          <w:bottom w:val="nil"/>
          <w:right w:val="nil"/>
          <w:between w:val="nil"/>
        </w:pBdr>
        <w:spacing w:before="0"/>
        <w:ind w:left="709"/>
        <w:jc w:val="both"/>
        <w:rPr>
          <w:color w:val="000000"/>
        </w:rPr>
      </w:pPr>
    </w:p>
    <w:p w14:paraId="14E98959" w14:textId="77777777" w:rsidR="007B5CD0" w:rsidRDefault="00000000">
      <w:pPr>
        <w:numPr>
          <w:ilvl w:val="0"/>
          <w:numId w:val="13"/>
        </w:numPr>
        <w:pBdr>
          <w:top w:val="nil"/>
          <w:left w:val="nil"/>
          <w:bottom w:val="nil"/>
          <w:right w:val="nil"/>
          <w:between w:val="nil"/>
        </w:pBdr>
        <w:spacing w:before="0"/>
        <w:ind w:left="426"/>
        <w:jc w:val="both"/>
        <w:rPr>
          <w:color w:val="000000"/>
        </w:rPr>
      </w:pPr>
      <w:r>
        <w:rPr>
          <w:color w:val="000000"/>
        </w:rPr>
        <w:t>Descripción</w:t>
      </w:r>
    </w:p>
    <w:p w14:paraId="5E46D03B" w14:textId="77777777" w:rsidR="007B5CD0" w:rsidRDefault="00000000">
      <w:pPr>
        <w:ind w:left="426"/>
        <w:jc w:val="both"/>
      </w:pPr>
      <w:r>
        <w:t>El usuario autorizado solicita al sistema un listado de requerimientos que no estén vinculados a ningún caso de uso. El sistema genera automáticamente la lista, mostrando el identificador y la descripción de cada requerimiento detectado como “huérfano”. Esta función permite al equipo identificar brechas de cobertura, reforzar la trazabilidad y asegurar que todos los requerimientos estén respaldados por al menos un caso de uso.</w:t>
      </w:r>
    </w:p>
    <w:p w14:paraId="5DAF4A6A" w14:textId="6DF753A0" w:rsidR="007B5CD0" w:rsidRDefault="00000000">
      <w:pPr>
        <w:pStyle w:val="Ttulo2"/>
        <w:ind w:left="0"/>
        <w:jc w:val="both"/>
      </w:pPr>
      <w:bookmarkStart w:id="26" w:name="_heading=h.frgci01l6gqb" w:colFirst="0" w:colLast="0"/>
      <w:bookmarkEnd w:id="26"/>
      <w:r>
        <w:lastRenderedPageBreak/>
        <w:t xml:space="preserve">CU-18 – Comentar </w:t>
      </w:r>
      <w:r w:rsidR="00B1252E">
        <w:t>un</w:t>
      </w:r>
      <w:r>
        <w:t xml:space="preserve"> requerimiento</w:t>
      </w:r>
    </w:p>
    <w:p w14:paraId="28C69C53" w14:textId="77777777" w:rsidR="007B5CD0" w:rsidRDefault="00000000">
      <w:pPr>
        <w:numPr>
          <w:ilvl w:val="0"/>
          <w:numId w:val="14"/>
        </w:numPr>
        <w:pBdr>
          <w:top w:val="nil"/>
          <w:left w:val="nil"/>
          <w:bottom w:val="nil"/>
          <w:right w:val="nil"/>
          <w:between w:val="nil"/>
        </w:pBdr>
        <w:ind w:left="426"/>
        <w:jc w:val="both"/>
        <w:rPr>
          <w:color w:val="000000"/>
        </w:rPr>
      </w:pPr>
      <w:r>
        <w:rPr>
          <w:color w:val="000000"/>
        </w:rPr>
        <w:t>Actores</w:t>
      </w:r>
    </w:p>
    <w:p w14:paraId="6667F17E"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3CA86AB5" w14:textId="77777777" w:rsidR="007B5CD0" w:rsidRDefault="00000000">
      <w:pPr>
        <w:numPr>
          <w:ilvl w:val="0"/>
          <w:numId w:val="12"/>
        </w:numPr>
        <w:pBdr>
          <w:top w:val="nil"/>
          <w:left w:val="nil"/>
          <w:bottom w:val="nil"/>
          <w:right w:val="nil"/>
          <w:between w:val="nil"/>
        </w:pBdr>
        <w:spacing w:before="0"/>
        <w:ind w:left="709"/>
        <w:jc w:val="both"/>
        <w:rPr>
          <w:color w:val="000000"/>
        </w:rPr>
      </w:pPr>
      <w:r>
        <w:t>Desarrollador (estudiante)</w:t>
      </w:r>
    </w:p>
    <w:p w14:paraId="241265DE"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Stakeholder / Cliente</w:t>
      </w:r>
    </w:p>
    <w:p w14:paraId="70DAAD64" w14:textId="77777777" w:rsidR="007B5CD0" w:rsidRDefault="007B5CD0">
      <w:pPr>
        <w:pBdr>
          <w:top w:val="nil"/>
          <w:left w:val="nil"/>
          <w:bottom w:val="nil"/>
          <w:right w:val="nil"/>
          <w:between w:val="nil"/>
        </w:pBdr>
        <w:spacing w:before="0"/>
        <w:ind w:left="709"/>
        <w:jc w:val="both"/>
        <w:rPr>
          <w:color w:val="000000"/>
        </w:rPr>
      </w:pPr>
    </w:p>
    <w:p w14:paraId="103ADAEE" w14:textId="77777777" w:rsidR="007B5CD0" w:rsidRDefault="00000000">
      <w:pPr>
        <w:numPr>
          <w:ilvl w:val="0"/>
          <w:numId w:val="14"/>
        </w:numPr>
        <w:pBdr>
          <w:top w:val="nil"/>
          <w:left w:val="nil"/>
          <w:bottom w:val="nil"/>
          <w:right w:val="nil"/>
          <w:between w:val="nil"/>
        </w:pBdr>
        <w:spacing w:before="0"/>
        <w:ind w:left="426"/>
        <w:jc w:val="both"/>
        <w:rPr>
          <w:color w:val="000000"/>
        </w:rPr>
      </w:pPr>
      <w:r>
        <w:rPr>
          <w:color w:val="000000"/>
        </w:rPr>
        <w:t>Descripción</w:t>
      </w:r>
    </w:p>
    <w:p w14:paraId="3CED8AD8" w14:textId="77777777" w:rsidR="007B5CD0" w:rsidRDefault="00000000">
      <w:pPr>
        <w:ind w:left="426"/>
        <w:jc w:val="both"/>
      </w:pPr>
      <w:r>
        <w:t>El usuario autorizado agrega un comentario en un requerimiento existente. Cada comentario registra automáticamente el autor, la fecha y el contenido. Los comentarios quedan organizados como un hilo de discusión asociado al requerimiento, lo que facilita la comunicación y la colaboración entre los distintos roles del proyecto. El sistema asegura que todos los participantes del proyecto con permisos de acceso puedan visualizar el historial de comentarios.</w:t>
      </w:r>
    </w:p>
    <w:p w14:paraId="7FF444A6" w14:textId="6EE04E85" w:rsidR="007B5CD0" w:rsidRDefault="00000000">
      <w:pPr>
        <w:pStyle w:val="Ttulo2"/>
        <w:ind w:left="0"/>
        <w:jc w:val="both"/>
      </w:pPr>
      <w:bookmarkStart w:id="27" w:name="_heading=h.vgvvtfbabj1f" w:colFirst="0" w:colLast="0"/>
      <w:bookmarkEnd w:id="27"/>
      <w:r>
        <w:t xml:space="preserve">CU-19 – Comentar </w:t>
      </w:r>
      <w:r w:rsidR="00B1252E">
        <w:t>un</w:t>
      </w:r>
      <w:r>
        <w:t xml:space="preserve"> caso de uso</w:t>
      </w:r>
    </w:p>
    <w:p w14:paraId="58FA9FBF" w14:textId="77777777" w:rsidR="007B5CD0" w:rsidRDefault="00000000">
      <w:pPr>
        <w:numPr>
          <w:ilvl w:val="0"/>
          <w:numId w:val="16"/>
        </w:numPr>
        <w:pBdr>
          <w:top w:val="nil"/>
          <w:left w:val="nil"/>
          <w:bottom w:val="nil"/>
          <w:right w:val="nil"/>
          <w:between w:val="nil"/>
        </w:pBdr>
        <w:ind w:left="567"/>
        <w:jc w:val="both"/>
        <w:rPr>
          <w:color w:val="000000"/>
        </w:rPr>
      </w:pPr>
      <w:r>
        <w:rPr>
          <w:color w:val="000000"/>
        </w:rPr>
        <w:t>Actores</w:t>
      </w:r>
    </w:p>
    <w:p w14:paraId="21CF3D94"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267A0C6B"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Analista</w:t>
      </w:r>
    </w:p>
    <w:p w14:paraId="333B1A72"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Programador</w:t>
      </w:r>
    </w:p>
    <w:p w14:paraId="7D725C61"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Ingeniero de prueba</w:t>
      </w:r>
    </w:p>
    <w:p w14:paraId="274EF4B1"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Stakeholder / Cliente</w:t>
      </w:r>
    </w:p>
    <w:p w14:paraId="1B0E0318" w14:textId="77777777" w:rsidR="007B5CD0" w:rsidRDefault="007B5CD0">
      <w:pPr>
        <w:pBdr>
          <w:top w:val="nil"/>
          <w:left w:val="nil"/>
          <w:bottom w:val="nil"/>
          <w:right w:val="nil"/>
          <w:between w:val="nil"/>
        </w:pBdr>
        <w:spacing w:before="0"/>
        <w:ind w:left="709"/>
        <w:jc w:val="both"/>
        <w:rPr>
          <w:color w:val="000000"/>
        </w:rPr>
      </w:pPr>
    </w:p>
    <w:p w14:paraId="03996C91" w14:textId="77777777" w:rsidR="007B5CD0" w:rsidRDefault="00000000">
      <w:pPr>
        <w:numPr>
          <w:ilvl w:val="0"/>
          <w:numId w:val="16"/>
        </w:numPr>
        <w:pBdr>
          <w:top w:val="nil"/>
          <w:left w:val="nil"/>
          <w:bottom w:val="nil"/>
          <w:right w:val="nil"/>
          <w:between w:val="nil"/>
        </w:pBdr>
        <w:spacing w:before="0"/>
        <w:ind w:left="426"/>
        <w:jc w:val="both"/>
        <w:rPr>
          <w:color w:val="000000"/>
        </w:rPr>
      </w:pPr>
      <w:r>
        <w:rPr>
          <w:color w:val="000000"/>
        </w:rPr>
        <w:t>Descripción</w:t>
      </w:r>
    </w:p>
    <w:p w14:paraId="2FE696AC" w14:textId="77777777" w:rsidR="007B5CD0" w:rsidRDefault="00000000">
      <w:pPr>
        <w:pBdr>
          <w:top w:val="nil"/>
          <w:left w:val="nil"/>
          <w:bottom w:val="nil"/>
          <w:right w:val="nil"/>
          <w:between w:val="nil"/>
        </w:pBdr>
        <w:spacing w:before="0"/>
        <w:ind w:left="426"/>
        <w:jc w:val="both"/>
        <w:rPr>
          <w:color w:val="000000"/>
        </w:rPr>
      </w:pPr>
      <w:r>
        <w:rPr>
          <w:color w:val="000000"/>
        </w:rPr>
        <w:t>El usuario autorizado agrega un comentario en un caso de uso existente. Cada comentario registra automáticamente el autor, la fecha y el contenido. Los comentarios se organizan en un hilo asociado al caso de uso, lo que permite la discusión, el intercambio de observaciones y la validación colaborativa. El sistema asegura que todos los participantes del proyecto con permisos de acceso puedan visualizar el historial de comentarios.</w:t>
      </w:r>
    </w:p>
    <w:p w14:paraId="3C2F0D77" w14:textId="77777777" w:rsidR="007B5CD0" w:rsidRDefault="00000000">
      <w:pPr>
        <w:pStyle w:val="Ttulo2"/>
        <w:ind w:left="0"/>
        <w:jc w:val="both"/>
      </w:pPr>
      <w:bookmarkStart w:id="28" w:name="_heading=h.cf7atxkywz14" w:colFirst="0" w:colLast="0"/>
      <w:bookmarkEnd w:id="28"/>
      <w:r>
        <w:t>CU-20 – Validar requerimiento</w:t>
      </w:r>
    </w:p>
    <w:p w14:paraId="742464EB" w14:textId="77777777" w:rsidR="007B5CD0" w:rsidRDefault="00000000">
      <w:pPr>
        <w:numPr>
          <w:ilvl w:val="0"/>
          <w:numId w:val="15"/>
        </w:numPr>
        <w:pBdr>
          <w:top w:val="nil"/>
          <w:left w:val="nil"/>
          <w:bottom w:val="nil"/>
          <w:right w:val="nil"/>
          <w:between w:val="nil"/>
        </w:pBdr>
        <w:ind w:left="426"/>
        <w:jc w:val="both"/>
        <w:rPr>
          <w:color w:val="000000"/>
        </w:rPr>
      </w:pPr>
      <w:r>
        <w:rPr>
          <w:color w:val="000000"/>
        </w:rPr>
        <w:t>Actores</w:t>
      </w:r>
    </w:p>
    <w:p w14:paraId="334091A5" w14:textId="1F668759"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w:t>
      </w:r>
    </w:p>
    <w:p w14:paraId="679467A8" w14:textId="10FFB217" w:rsidR="00865B79" w:rsidRDefault="00865B79">
      <w:pPr>
        <w:numPr>
          <w:ilvl w:val="0"/>
          <w:numId w:val="12"/>
        </w:numPr>
        <w:pBdr>
          <w:top w:val="nil"/>
          <w:left w:val="nil"/>
          <w:bottom w:val="nil"/>
          <w:right w:val="nil"/>
          <w:between w:val="nil"/>
        </w:pBdr>
        <w:spacing w:before="0"/>
        <w:ind w:left="709"/>
        <w:jc w:val="both"/>
        <w:rPr>
          <w:color w:val="000000"/>
        </w:rPr>
      </w:pPr>
      <w:r>
        <w:rPr>
          <w:color w:val="000000"/>
        </w:rPr>
        <w:t>Analista</w:t>
      </w:r>
    </w:p>
    <w:p w14:paraId="4F202D99"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Stakeholder / Cliente</w:t>
      </w:r>
    </w:p>
    <w:p w14:paraId="20822B70" w14:textId="77777777" w:rsidR="007B5CD0" w:rsidRDefault="007B5CD0">
      <w:pPr>
        <w:pBdr>
          <w:top w:val="nil"/>
          <w:left w:val="nil"/>
          <w:bottom w:val="nil"/>
          <w:right w:val="nil"/>
          <w:between w:val="nil"/>
        </w:pBdr>
        <w:spacing w:before="0"/>
        <w:ind w:left="709"/>
        <w:jc w:val="both"/>
        <w:rPr>
          <w:color w:val="000000"/>
        </w:rPr>
      </w:pPr>
    </w:p>
    <w:p w14:paraId="3CC92DE5" w14:textId="77777777" w:rsidR="007B5CD0" w:rsidRDefault="00000000">
      <w:pPr>
        <w:numPr>
          <w:ilvl w:val="0"/>
          <w:numId w:val="15"/>
        </w:numPr>
        <w:pBdr>
          <w:top w:val="nil"/>
          <w:left w:val="nil"/>
          <w:bottom w:val="nil"/>
          <w:right w:val="nil"/>
          <w:between w:val="nil"/>
        </w:pBdr>
        <w:spacing w:before="0"/>
        <w:ind w:left="426"/>
        <w:jc w:val="both"/>
        <w:rPr>
          <w:color w:val="000000"/>
        </w:rPr>
      </w:pPr>
      <w:r>
        <w:rPr>
          <w:color w:val="000000"/>
        </w:rPr>
        <w:t>Descripción</w:t>
      </w:r>
    </w:p>
    <w:p w14:paraId="0CF28B9A" w14:textId="77777777" w:rsidR="007B5CD0" w:rsidRDefault="00000000">
      <w:pPr>
        <w:ind w:left="426"/>
        <w:jc w:val="both"/>
      </w:pPr>
      <w:r>
        <w:t>El usuario autorizado valida un requerimiento dentro del proyecto. Para ello puede aprobarlo, rechazarlo, asignarle un nivel de importancia o dejar comentarios adicionales. El sistema registra la decisión junto con el autor y la fecha, y actualiza el estado del requerimiento para que todos los miembros del proyecto puedan visualizarlo. Esta funcionalidad permite incorporar la visión del cliente o stakeholder en el proceso de desarrollo y asegurar que los requerimientos reflejen sus necesidades reales.</w:t>
      </w:r>
    </w:p>
    <w:p w14:paraId="4FE24B84" w14:textId="77777777" w:rsidR="007B5CD0" w:rsidRDefault="00000000">
      <w:pPr>
        <w:pStyle w:val="Ttulo2"/>
        <w:ind w:left="0"/>
        <w:jc w:val="both"/>
      </w:pPr>
      <w:bookmarkStart w:id="29" w:name="_heading=h.gv9c8mww9pld" w:colFirst="0" w:colLast="0"/>
      <w:bookmarkEnd w:id="29"/>
      <w:r>
        <w:lastRenderedPageBreak/>
        <w:t>CU-21 – Generar informe</w:t>
      </w:r>
    </w:p>
    <w:p w14:paraId="3777E61D" w14:textId="77777777" w:rsidR="007B5CD0" w:rsidRDefault="00000000">
      <w:pPr>
        <w:numPr>
          <w:ilvl w:val="0"/>
          <w:numId w:val="17"/>
        </w:numPr>
        <w:pBdr>
          <w:top w:val="nil"/>
          <w:left w:val="nil"/>
          <w:bottom w:val="nil"/>
          <w:right w:val="nil"/>
          <w:between w:val="nil"/>
        </w:pBdr>
        <w:ind w:left="426"/>
        <w:jc w:val="both"/>
        <w:rPr>
          <w:color w:val="000000"/>
        </w:rPr>
      </w:pPr>
      <w:r>
        <w:rPr>
          <w:color w:val="000000"/>
        </w:rPr>
        <w:t>Actores</w:t>
      </w:r>
    </w:p>
    <w:p w14:paraId="0DC3B43D" w14:textId="11C1C5FC"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w:t>
      </w:r>
    </w:p>
    <w:p w14:paraId="27E64980"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Analista</w:t>
      </w:r>
    </w:p>
    <w:p w14:paraId="489E75F6"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Docente Administrador</w:t>
      </w:r>
    </w:p>
    <w:p w14:paraId="02203CA2" w14:textId="77777777" w:rsidR="007B5CD0" w:rsidRDefault="007B5CD0">
      <w:pPr>
        <w:pBdr>
          <w:top w:val="nil"/>
          <w:left w:val="nil"/>
          <w:bottom w:val="nil"/>
          <w:right w:val="nil"/>
          <w:between w:val="nil"/>
        </w:pBdr>
        <w:spacing w:before="0"/>
        <w:ind w:left="709"/>
        <w:jc w:val="both"/>
        <w:rPr>
          <w:color w:val="000000"/>
        </w:rPr>
      </w:pPr>
    </w:p>
    <w:p w14:paraId="29C2B34C" w14:textId="77777777" w:rsidR="007B5CD0" w:rsidRDefault="00000000">
      <w:pPr>
        <w:numPr>
          <w:ilvl w:val="0"/>
          <w:numId w:val="17"/>
        </w:numPr>
        <w:pBdr>
          <w:top w:val="nil"/>
          <w:left w:val="nil"/>
          <w:bottom w:val="nil"/>
          <w:right w:val="nil"/>
          <w:between w:val="nil"/>
        </w:pBdr>
        <w:spacing w:before="0"/>
        <w:ind w:left="426"/>
        <w:jc w:val="both"/>
        <w:rPr>
          <w:color w:val="000000"/>
        </w:rPr>
      </w:pPr>
      <w:r>
        <w:rPr>
          <w:color w:val="000000"/>
        </w:rPr>
        <w:t>Descripción</w:t>
      </w:r>
    </w:p>
    <w:p w14:paraId="2D65370A" w14:textId="77777777" w:rsidR="007B5CD0" w:rsidRDefault="00000000">
      <w:pPr>
        <w:tabs>
          <w:tab w:val="left" w:pos="0"/>
        </w:tabs>
        <w:ind w:left="0"/>
        <w:jc w:val="both"/>
      </w:pPr>
      <w:r>
        <w:t>El usuario autorizado genera informes del proyecto en formatos estándar (PDF, XLSX o DOCX). El sistema permite seleccionar el alcance del informe (por ejemplo: listado de requerimientos, casos de uso, matriz de trazabilidad, adjuntos y comentarios asociados) y aplicar filtros (por prioridad MoSCoW, estado de validación, sprint, categoría funcional/no funcional/de sistema, etc.). Una vez configurados los parámetros, el sistema compila la información, produce el archivo en el formato elegido y lo deja disponible para descarga y registro histórico dentro del proyecto.</w:t>
      </w:r>
    </w:p>
    <w:p w14:paraId="1EFD4F9B" w14:textId="77777777" w:rsidR="007B5CD0" w:rsidRDefault="00000000">
      <w:pPr>
        <w:pStyle w:val="Ttulo2"/>
        <w:ind w:left="0"/>
        <w:jc w:val="both"/>
      </w:pPr>
      <w:bookmarkStart w:id="30" w:name="_heading=h.7qhqsjwa7uzt" w:colFirst="0" w:colLast="0"/>
      <w:bookmarkEnd w:id="30"/>
      <w:r>
        <w:t>CU-22 – Visualizar</w:t>
      </w:r>
    </w:p>
    <w:p w14:paraId="76E3A008" w14:textId="77777777" w:rsidR="007B5CD0" w:rsidRDefault="00000000">
      <w:pPr>
        <w:numPr>
          <w:ilvl w:val="0"/>
          <w:numId w:val="17"/>
        </w:numPr>
        <w:pBdr>
          <w:top w:val="nil"/>
          <w:left w:val="nil"/>
          <w:bottom w:val="nil"/>
          <w:right w:val="nil"/>
          <w:between w:val="nil"/>
        </w:pBdr>
        <w:ind w:left="426"/>
        <w:jc w:val="both"/>
        <w:rPr>
          <w:color w:val="000000"/>
        </w:rPr>
      </w:pPr>
      <w:r>
        <w:rPr>
          <w:color w:val="000000"/>
        </w:rPr>
        <w:t>Actores</w:t>
      </w:r>
    </w:p>
    <w:p w14:paraId="157F51FD"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Líder del proyecto (estudiante)</w:t>
      </w:r>
    </w:p>
    <w:p w14:paraId="50790CC8"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Analista</w:t>
      </w:r>
    </w:p>
    <w:p w14:paraId="4EEC457F"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Programador</w:t>
      </w:r>
    </w:p>
    <w:p w14:paraId="5933081B"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Ingeniero de prueba</w:t>
      </w:r>
    </w:p>
    <w:p w14:paraId="15CACE06"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Docente Administrador</w:t>
      </w:r>
    </w:p>
    <w:p w14:paraId="204E8A55" w14:textId="77777777" w:rsidR="007B5CD0" w:rsidRDefault="00000000">
      <w:pPr>
        <w:numPr>
          <w:ilvl w:val="0"/>
          <w:numId w:val="12"/>
        </w:numPr>
        <w:pBdr>
          <w:top w:val="nil"/>
          <w:left w:val="nil"/>
          <w:bottom w:val="nil"/>
          <w:right w:val="nil"/>
          <w:between w:val="nil"/>
        </w:pBdr>
        <w:spacing w:before="0"/>
        <w:ind w:left="709"/>
        <w:jc w:val="both"/>
        <w:rPr>
          <w:color w:val="000000"/>
        </w:rPr>
      </w:pPr>
      <w:r>
        <w:rPr>
          <w:color w:val="000000"/>
        </w:rPr>
        <w:t>Stakeholder /cliente</w:t>
      </w:r>
    </w:p>
    <w:p w14:paraId="001DA3AB" w14:textId="77777777" w:rsidR="007B5CD0" w:rsidRDefault="00000000">
      <w:pPr>
        <w:numPr>
          <w:ilvl w:val="0"/>
          <w:numId w:val="17"/>
        </w:numPr>
        <w:pBdr>
          <w:top w:val="nil"/>
          <w:left w:val="nil"/>
          <w:bottom w:val="nil"/>
          <w:right w:val="nil"/>
          <w:between w:val="nil"/>
        </w:pBdr>
        <w:spacing w:before="0"/>
        <w:ind w:left="426"/>
        <w:jc w:val="both"/>
        <w:rPr>
          <w:color w:val="000000"/>
        </w:rPr>
      </w:pPr>
      <w:r>
        <w:rPr>
          <w:color w:val="000000"/>
        </w:rPr>
        <w:t>Descripción</w:t>
      </w:r>
    </w:p>
    <w:p w14:paraId="0C1C80DC" w14:textId="77777777" w:rsidR="007B5CD0" w:rsidRDefault="00000000">
      <w:pPr>
        <w:tabs>
          <w:tab w:val="left" w:pos="0"/>
        </w:tabs>
        <w:ind w:left="0"/>
        <w:jc w:val="both"/>
      </w:pPr>
      <w:r>
        <w:t>El usuario autorizado accede a la visualización gráfica interactiva de la trazabilidad.</w:t>
      </w:r>
    </w:p>
    <w:p w14:paraId="3C883211" w14:textId="77777777" w:rsidR="007B5CD0" w:rsidRDefault="00000000">
      <w:pPr>
        <w:tabs>
          <w:tab w:val="left" w:pos="0"/>
        </w:tabs>
        <w:ind w:left="0"/>
        <w:jc w:val="both"/>
      </w:pPr>
      <w:r>
        <w:t>El sistema muestra un diagrama navegable que permite recorrer los requerimientos y casos de uso, resaltando las relaciones entre ellos con distintos niveles de detalle o “zoom”. Esta vista dinámica facilita identificar vínculos, dependencias y coberturas, así como detectar de manera rápida los requerimientos o casos de uso sin asociación. La interacción puede incluir filtros por categoría, prioridad o estado, ofreciendo una experiencia más intuitiva que la matriz estática.</w:t>
      </w:r>
    </w:p>
    <w:p w14:paraId="4FF59C98" w14:textId="77777777" w:rsidR="007B5CD0" w:rsidRDefault="007B5CD0">
      <w:bookmarkStart w:id="31" w:name="_heading=h.738if2vs9qoc" w:colFirst="0" w:colLast="0"/>
      <w:bookmarkEnd w:id="31"/>
    </w:p>
    <w:p w14:paraId="1C854964" w14:textId="77777777" w:rsidR="007B5CD0" w:rsidRDefault="007B5CD0">
      <w:pPr>
        <w:sectPr w:rsidR="007B5CD0">
          <w:headerReference w:type="default" r:id="rId11"/>
          <w:footerReference w:type="default" r:id="rId12"/>
          <w:headerReference w:type="first" r:id="rId13"/>
          <w:footerReference w:type="first" r:id="rId14"/>
          <w:pgSz w:w="11906" w:h="16838"/>
          <w:pgMar w:top="1535" w:right="1701" w:bottom="1417" w:left="1701" w:header="567" w:footer="572" w:gutter="0"/>
          <w:pgNumType w:start="1"/>
          <w:cols w:space="720"/>
          <w:titlePg/>
        </w:sectPr>
      </w:pPr>
    </w:p>
    <w:p w14:paraId="405D3075" w14:textId="77777777" w:rsidR="007B5CD0" w:rsidRDefault="00000000">
      <w:pPr>
        <w:keepNext/>
        <w:widowControl w:val="0"/>
        <w:tabs>
          <w:tab w:val="left" w:pos="0"/>
        </w:tabs>
        <w:spacing w:before="120" w:after="60"/>
        <w:ind w:left="0"/>
        <w:jc w:val="both"/>
        <w:rPr>
          <w:rFonts w:ascii="Cambria" w:eastAsia="Cambria" w:hAnsi="Cambria" w:cs="Cambria"/>
          <w:b/>
          <w:color w:val="365F91"/>
          <w:sz w:val="28"/>
          <w:szCs w:val="28"/>
        </w:rPr>
      </w:pPr>
      <w:r>
        <w:rPr>
          <w:rFonts w:ascii="Cambria" w:eastAsia="Cambria" w:hAnsi="Cambria" w:cs="Cambria"/>
          <w:b/>
          <w:color w:val="365F91"/>
          <w:sz w:val="28"/>
          <w:szCs w:val="28"/>
        </w:rPr>
        <w:lastRenderedPageBreak/>
        <w:t>Diagrama de Casos de Uso</w:t>
      </w:r>
    </w:p>
    <w:p w14:paraId="28550555" w14:textId="3A4E55AE" w:rsidR="00864E51" w:rsidRDefault="00864E51" w:rsidP="00864E51">
      <w:pPr>
        <w:jc w:val="center"/>
      </w:pPr>
      <w:r>
        <w:rPr>
          <w:noProof/>
        </w:rPr>
        <w:drawing>
          <wp:inline distT="0" distB="0" distL="0" distR="0" wp14:anchorId="6A39B8EB" wp14:editId="30967396">
            <wp:extent cx="5756119" cy="4610100"/>
            <wp:effectExtent l="0" t="0" r="0" b="0"/>
            <wp:docPr id="5994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1972" name=""/>
                    <pic:cNvPicPr/>
                  </pic:nvPicPr>
                  <pic:blipFill>
                    <a:blip r:embed="rId15"/>
                    <a:stretch>
                      <a:fillRect/>
                    </a:stretch>
                  </pic:blipFill>
                  <pic:spPr>
                    <a:xfrm>
                      <a:off x="0" y="0"/>
                      <a:ext cx="5778072" cy="4627682"/>
                    </a:xfrm>
                    <a:prstGeom prst="rect">
                      <a:avLst/>
                    </a:prstGeom>
                  </pic:spPr>
                </pic:pic>
              </a:graphicData>
            </a:graphic>
          </wp:inline>
        </w:drawing>
      </w:r>
    </w:p>
    <w:p w14:paraId="5218DC02" w14:textId="77777777" w:rsidR="007B5CD0" w:rsidRDefault="007B5CD0"/>
    <w:p w14:paraId="1EBD1AF6" w14:textId="77777777" w:rsidR="007B5CD0" w:rsidRDefault="007B5CD0">
      <w:pPr>
        <w:sectPr w:rsidR="007B5CD0">
          <w:headerReference w:type="first" r:id="rId16"/>
          <w:pgSz w:w="16838" w:h="11906" w:orient="landscape"/>
          <w:pgMar w:top="1701" w:right="1537" w:bottom="1701" w:left="1418" w:header="567" w:footer="573" w:gutter="0"/>
          <w:cols w:space="720"/>
          <w:titlePg/>
        </w:sectPr>
      </w:pPr>
    </w:p>
    <w:p w14:paraId="57C007DD" w14:textId="77777777" w:rsidR="007B5CD0" w:rsidRDefault="00000000">
      <w:pPr>
        <w:pStyle w:val="Ttulo1"/>
        <w:ind w:firstLine="357"/>
      </w:pPr>
      <w:bookmarkStart w:id="32" w:name="_heading=h.i0kooyhsfpd0" w:colFirst="0" w:colLast="0"/>
      <w:bookmarkEnd w:id="32"/>
      <w:r>
        <w:lastRenderedPageBreak/>
        <w:t>Requerimientos Técnicos</w:t>
      </w:r>
    </w:p>
    <w:p w14:paraId="7CFA8179" w14:textId="77777777" w:rsidR="007B5CD0" w:rsidRDefault="00000000">
      <w:pPr>
        <w:spacing w:before="240" w:after="120"/>
        <w:ind w:left="0" w:hanging="11"/>
        <w:jc w:val="both"/>
      </w:pPr>
      <w:r>
        <w:t>El sistema GRCU Manager se desarrollará como una aplicación web de acceso mediante navegador moderno, sin necesidad de instalar software adicional. Los requerimientos técnicos definidos son:</w:t>
      </w:r>
    </w:p>
    <w:p w14:paraId="3145F725" w14:textId="77777777" w:rsidR="007B5CD0" w:rsidRDefault="00000000">
      <w:pPr>
        <w:numPr>
          <w:ilvl w:val="0"/>
          <w:numId w:val="21"/>
        </w:numPr>
        <w:pBdr>
          <w:top w:val="nil"/>
          <w:left w:val="nil"/>
          <w:bottom w:val="nil"/>
          <w:right w:val="nil"/>
          <w:between w:val="nil"/>
        </w:pBdr>
        <w:spacing w:before="240" w:after="120"/>
        <w:ind w:hanging="360"/>
        <w:jc w:val="both"/>
        <w:rPr>
          <w:color w:val="000000"/>
        </w:rPr>
      </w:pPr>
      <w:r>
        <w:rPr>
          <w:color w:val="000000"/>
        </w:rPr>
        <w:t>Sistema operativo y entorno de ejecución:</w:t>
      </w:r>
    </w:p>
    <w:p w14:paraId="64270767" w14:textId="77777777" w:rsidR="007B5CD0" w:rsidRDefault="00000000">
      <w:pPr>
        <w:spacing w:before="0" w:after="120"/>
        <w:ind w:left="708" w:hanging="10"/>
        <w:jc w:val="both"/>
      </w:pPr>
      <w:r>
        <w:t>Compatible con entornos Linux y Windows, pudiendo ejecutarse en laboratorios universitarios con infraestructura básica.</w:t>
      </w:r>
    </w:p>
    <w:p w14:paraId="4853E6C4" w14:textId="77777777" w:rsidR="007B5CD0" w:rsidRDefault="00000000">
      <w:pPr>
        <w:numPr>
          <w:ilvl w:val="0"/>
          <w:numId w:val="21"/>
        </w:numPr>
        <w:pBdr>
          <w:top w:val="nil"/>
          <w:left w:val="nil"/>
          <w:bottom w:val="nil"/>
          <w:right w:val="nil"/>
          <w:between w:val="nil"/>
        </w:pBdr>
        <w:spacing w:before="240"/>
        <w:ind w:hanging="360"/>
        <w:jc w:val="both"/>
        <w:rPr>
          <w:color w:val="000000"/>
        </w:rPr>
      </w:pPr>
      <w:r>
        <w:rPr>
          <w:color w:val="000000"/>
        </w:rPr>
        <w:t>Lenguajes de programación:</w:t>
      </w:r>
    </w:p>
    <w:p w14:paraId="55C8B9B4" w14:textId="77777777" w:rsidR="007B5CD0" w:rsidRDefault="00000000">
      <w:pPr>
        <w:numPr>
          <w:ilvl w:val="0"/>
          <w:numId w:val="22"/>
        </w:numPr>
        <w:pBdr>
          <w:top w:val="nil"/>
          <w:left w:val="nil"/>
          <w:bottom w:val="nil"/>
          <w:right w:val="nil"/>
          <w:between w:val="nil"/>
        </w:pBdr>
        <w:spacing w:before="0"/>
        <w:ind w:left="1134" w:hanging="357"/>
        <w:jc w:val="both"/>
        <w:rPr>
          <w:color w:val="000000"/>
        </w:rPr>
      </w:pPr>
      <w:r>
        <w:rPr>
          <w:color w:val="000000"/>
        </w:rPr>
        <w:t>Frontend: HTML5, CSS3, JavaScript (ES6+), complementado con Bootstrap 5 para diseño responsivo.</w:t>
      </w:r>
    </w:p>
    <w:p w14:paraId="108919B1" w14:textId="77777777" w:rsidR="007B5CD0" w:rsidRDefault="00000000">
      <w:pPr>
        <w:numPr>
          <w:ilvl w:val="0"/>
          <w:numId w:val="22"/>
        </w:numPr>
        <w:pBdr>
          <w:top w:val="nil"/>
          <w:left w:val="nil"/>
          <w:bottom w:val="nil"/>
          <w:right w:val="nil"/>
          <w:between w:val="nil"/>
        </w:pBdr>
        <w:spacing w:before="0"/>
        <w:ind w:left="1134" w:hanging="357"/>
        <w:jc w:val="both"/>
        <w:rPr>
          <w:color w:val="000000"/>
        </w:rPr>
      </w:pPr>
      <w:r>
        <w:rPr>
          <w:color w:val="000000"/>
        </w:rPr>
        <w:t>Backend: Python 3.13 con el framework Django, bajo el patrón MVT.</w:t>
      </w:r>
    </w:p>
    <w:p w14:paraId="76AB52F8" w14:textId="77777777" w:rsidR="007B5CD0" w:rsidRDefault="007B5CD0">
      <w:pPr>
        <w:pBdr>
          <w:top w:val="nil"/>
          <w:left w:val="nil"/>
          <w:bottom w:val="nil"/>
          <w:right w:val="nil"/>
          <w:between w:val="nil"/>
        </w:pBdr>
        <w:spacing w:before="0"/>
        <w:ind w:left="1134"/>
        <w:jc w:val="both"/>
        <w:rPr>
          <w:color w:val="000000"/>
        </w:rPr>
      </w:pPr>
    </w:p>
    <w:p w14:paraId="259AF2B9" w14:textId="77777777" w:rsidR="007B5CD0" w:rsidRDefault="00000000">
      <w:pPr>
        <w:numPr>
          <w:ilvl w:val="0"/>
          <w:numId w:val="21"/>
        </w:numPr>
        <w:pBdr>
          <w:top w:val="nil"/>
          <w:left w:val="nil"/>
          <w:bottom w:val="nil"/>
          <w:right w:val="nil"/>
          <w:between w:val="nil"/>
        </w:pBdr>
        <w:spacing w:before="0" w:after="120"/>
        <w:ind w:hanging="360"/>
        <w:jc w:val="both"/>
        <w:rPr>
          <w:color w:val="000000"/>
        </w:rPr>
      </w:pPr>
      <w:r>
        <w:rPr>
          <w:color w:val="000000"/>
        </w:rPr>
        <w:t>Base de datos:</w:t>
      </w:r>
    </w:p>
    <w:p w14:paraId="445E7C26" w14:textId="77777777" w:rsidR="007B5CD0" w:rsidRDefault="00000000">
      <w:pPr>
        <w:spacing w:before="240" w:after="120"/>
        <w:ind w:left="709" w:hanging="10"/>
        <w:jc w:val="both"/>
      </w:pPr>
      <w:r>
        <w:t>PostgreSQL, motor relacional robusto, con soporte de transacciones ACID, integridad referencial y almacenamiento JSONB.</w:t>
      </w:r>
    </w:p>
    <w:p w14:paraId="77CD8894" w14:textId="77777777" w:rsidR="007B5CD0" w:rsidRDefault="00000000">
      <w:pPr>
        <w:numPr>
          <w:ilvl w:val="0"/>
          <w:numId w:val="21"/>
        </w:numPr>
        <w:pBdr>
          <w:top w:val="nil"/>
          <w:left w:val="nil"/>
          <w:bottom w:val="nil"/>
          <w:right w:val="nil"/>
          <w:between w:val="nil"/>
        </w:pBdr>
        <w:spacing w:before="240"/>
        <w:ind w:hanging="360"/>
        <w:jc w:val="both"/>
        <w:rPr>
          <w:color w:val="000000"/>
        </w:rPr>
      </w:pPr>
      <w:r>
        <w:rPr>
          <w:color w:val="000000"/>
        </w:rPr>
        <w:t>Frameworks y librerías adicionales:</w:t>
      </w:r>
    </w:p>
    <w:p w14:paraId="22FDA09C" w14:textId="77777777" w:rsidR="007B5CD0" w:rsidRDefault="00000000">
      <w:pPr>
        <w:numPr>
          <w:ilvl w:val="0"/>
          <w:numId w:val="26"/>
        </w:numPr>
        <w:pBdr>
          <w:top w:val="nil"/>
          <w:left w:val="nil"/>
          <w:bottom w:val="nil"/>
          <w:right w:val="nil"/>
          <w:between w:val="nil"/>
        </w:pBdr>
        <w:spacing w:before="0"/>
        <w:ind w:left="1134"/>
        <w:jc w:val="both"/>
        <w:rPr>
          <w:color w:val="000000"/>
        </w:rPr>
      </w:pPr>
      <w:r>
        <w:rPr>
          <w:color w:val="000000"/>
        </w:rPr>
        <w:t>Django (Python): autenticación, ORM y gestión de sesiones.</w:t>
      </w:r>
    </w:p>
    <w:p w14:paraId="77074A79" w14:textId="77777777" w:rsidR="007B5CD0" w:rsidRDefault="00000000">
      <w:pPr>
        <w:numPr>
          <w:ilvl w:val="0"/>
          <w:numId w:val="26"/>
        </w:numPr>
        <w:pBdr>
          <w:top w:val="nil"/>
          <w:left w:val="nil"/>
          <w:bottom w:val="nil"/>
          <w:right w:val="nil"/>
          <w:between w:val="nil"/>
        </w:pBdr>
        <w:spacing w:before="0"/>
        <w:ind w:left="1134"/>
        <w:jc w:val="both"/>
        <w:rPr>
          <w:color w:val="000000"/>
        </w:rPr>
      </w:pPr>
      <w:r>
        <w:rPr>
          <w:color w:val="000000"/>
        </w:rPr>
        <w:t>Bootstrap 5: componentes UI responsivos.</w:t>
      </w:r>
    </w:p>
    <w:p w14:paraId="6DC100EF" w14:textId="77777777" w:rsidR="007B5CD0" w:rsidRDefault="00000000">
      <w:pPr>
        <w:numPr>
          <w:ilvl w:val="0"/>
          <w:numId w:val="26"/>
        </w:numPr>
        <w:pBdr>
          <w:top w:val="nil"/>
          <w:left w:val="nil"/>
          <w:bottom w:val="nil"/>
          <w:right w:val="nil"/>
          <w:between w:val="nil"/>
        </w:pBdr>
        <w:spacing w:before="0"/>
        <w:ind w:left="1134"/>
        <w:jc w:val="both"/>
        <w:rPr>
          <w:color w:val="000000"/>
        </w:rPr>
      </w:pPr>
      <w:r>
        <w:rPr>
          <w:color w:val="000000"/>
        </w:rPr>
        <w:t>jQuery / Vanilla JS: interacción en la interfaz.</w:t>
      </w:r>
    </w:p>
    <w:p w14:paraId="204DD021" w14:textId="77777777" w:rsidR="007B5CD0" w:rsidRDefault="00000000">
      <w:pPr>
        <w:numPr>
          <w:ilvl w:val="0"/>
          <w:numId w:val="26"/>
        </w:numPr>
        <w:pBdr>
          <w:top w:val="nil"/>
          <w:left w:val="nil"/>
          <w:bottom w:val="nil"/>
          <w:right w:val="nil"/>
          <w:between w:val="nil"/>
        </w:pBdr>
        <w:spacing w:before="0"/>
        <w:ind w:left="1134"/>
        <w:jc w:val="both"/>
        <w:rPr>
          <w:color w:val="000000"/>
        </w:rPr>
      </w:pPr>
      <w:r>
        <w:rPr>
          <w:color w:val="000000"/>
        </w:rPr>
        <w:t>Chart.js o Recharts (opcional): visualización gráfica de métricas e informes.</w:t>
      </w:r>
    </w:p>
    <w:p w14:paraId="64364CD7" w14:textId="77777777" w:rsidR="007B5CD0" w:rsidRDefault="007B5CD0">
      <w:pPr>
        <w:pBdr>
          <w:top w:val="nil"/>
          <w:left w:val="nil"/>
          <w:bottom w:val="nil"/>
          <w:right w:val="nil"/>
          <w:between w:val="nil"/>
        </w:pBdr>
        <w:spacing w:before="0"/>
        <w:ind w:left="1134"/>
        <w:jc w:val="both"/>
        <w:rPr>
          <w:color w:val="000000"/>
        </w:rPr>
      </w:pPr>
    </w:p>
    <w:p w14:paraId="122EBF8E" w14:textId="77777777" w:rsidR="007B5CD0" w:rsidRDefault="00000000">
      <w:pPr>
        <w:numPr>
          <w:ilvl w:val="0"/>
          <w:numId w:val="21"/>
        </w:numPr>
        <w:pBdr>
          <w:top w:val="nil"/>
          <w:left w:val="nil"/>
          <w:bottom w:val="nil"/>
          <w:right w:val="nil"/>
          <w:between w:val="nil"/>
        </w:pBdr>
        <w:spacing w:before="0"/>
        <w:ind w:hanging="360"/>
        <w:jc w:val="both"/>
        <w:rPr>
          <w:color w:val="000000"/>
        </w:rPr>
      </w:pPr>
      <w:r>
        <w:rPr>
          <w:color w:val="000000"/>
        </w:rPr>
        <w:t>Herramientas de desarrollo y gestión:</w:t>
      </w:r>
    </w:p>
    <w:p w14:paraId="26777032" w14:textId="77777777" w:rsidR="007B5CD0" w:rsidRDefault="00000000">
      <w:pPr>
        <w:numPr>
          <w:ilvl w:val="0"/>
          <w:numId w:val="24"/>
        </w:numPr>
        <w:pBdr>
          <w:top w:val="nil"/>
          <w:left w:val="nil"/>
          <w:bottom w:val="nil"/>
          <w:right w:val="nil"/>
          <w:between w:val="nil"/>
        </w:pBdr>
        <w:spacing w:before="0"/>
        <w:ind w:left="1134" w:hanging="360"/>
        <w:jc w:val="both"/>
        <w:rPr>
          <w:color w:val="000000"/>
        </w:rPr>
      </w:pPr>
      <w:r>
        <w:rPr>
          <w:color w:val="000000"/>
        </w:rPr>
        <w:t>Visual Studio Code (editor principal).</w:t>
      </w:r>
    </w:p>
    <w:p w14:paraId="4F17FE30" w14:textId="77777777" w:rsidR="007B5CD0" w:rsidRDefault="00000000">
      <w:pPr>
        <w:numPr>
          <w:ilvl w:val="0"/>
          <w:numId w:val="24"/>
        </w:numPr>
        <w:pBdr>
          <w:top w:val="nil"/>
          <w:left w:val="nil"/>
          <w:bottom w:val="nil"/>
          <w:right w:val="nil"/>
          <w:between w:val="nil"/>
        </w:pBdr>
        <w:spacing w:before="0"/>
        <w:ind w:left="1134" w:hanging="360"/>
        <w:jc w:val="both"/>
        <w:rPr>
          <w:color w:val="000000"/>
        </w:rPr>
      </w:pPr>
      <w:r>
        <w:rPr>
          <w:color w:val="000000"/>
        </w:rPr>
        <w:t>PgAdmin 4 y DBeaver para la administración de base de datos.</w:t>
      </w:r>
    </w:p>
    <w:p w14:paraId="667F50FA" w14:textId="77777777" w:rsidR="007B5CD0" w:rsidRDefault="00000000">
      <w:pPr>
        <w:numPr>
          <w:ilvl w:val="0"/>
          <w:numId w:val="24"/>
        </w:numPr>
        <w:pBdr>
          <w:top w:val="nil"/>
          <w:left w:val="nil"/>
          <w:bottom w:val="nil"/>
          <w:right w:val="nil"/>
          <w:between w:val="nil"/>
        </w:pBdr>
        <w:spacing w:before="0"/>
        <w:ind w:left="1134" w:hanging="360"/>
        <w:jc w:val="both"/>
        <w:rPr>
          <w:color w:val="000000"/>
        </w:rPr>
      </w:pPr>
      <w:r>
        <w:rPr>
          <w:color w:val="000000"/>
        </w:rPr>
        <w:t>Draw.io para modelado de diagramas UML.</w:t>
      </w:r>
    </w:p>
    <w:p w14:paraId="3D5262FC" w14:textId="77777777" w:rsidR="007B5CD0" w:rsidRDefault="00000000">
      <w:pPr>
        <w:numPr>
          <w:ilvl w:val="0"/>
          <w:numId w:val="24"/>
        </w:numPr>
        <w:pBdr>
          <w:top w:val="nil"/>
          <w:left w:val="nil"/>
          <w:bottom w:val="nil"/>
          <w:right w:val="nil"/>
          <w:between w:val="nil"/>
        </w:pBdr>
        <w:spacing w:before="0"/>
        <w:ind w:left="1134" w:hanging="360"/>
        <w:jc w:val="both"/>
        <w:rPr>
          <w:color w:val="000000"/>
        </w:rPr>
      </w:pPr>
      <w:r>
        <w:rPr>
          <w:color w:val="000000"/>
        </w:rPr>
        <w:t>Git y GitHub para control de versiones y trabajo colaborativo.</w:t>
      </w:r>
    </w:p>
    <w:p w14:paraId="1CAC210F" w14:textId="77777777" w:rsidR="007B5CD0" w:rsidRDefault="00000000">
      <w:pPr>
        <w:numPr>
          <w:ilvl w:val="0"/>
          <w:numId w:val="24"/>
        </w:numPr>
        <w:pBdr>
          <w:top w:val="nil"/>
          <w:left w:val="nil"/>
          <w:bottom w:val="nil"/>
          <w:right w:val="nil"/>
          <w:between w:val="nil"/>
        </w:pBdr>
        <w:spacing w:before="0"/>
        <w:ind w:left="1134" w:hanging="360"/>
        <w:jc w:val="both"/>
        <w:rPr>
          <w:color w:val="000000"/>
        </w:rPr>
      </w:pPr>
      <w:r>
        <w:rPr>
          <w:color w:val="000000"/>
        </w:rPr>
        <w:t>Docker (opcional) para empaquetado y portabilidad.</w:t>
      </w:r>
    </w:p>
    <w:p w14:paraId="127D092E" w14:textId="77777777" w:rsidR="007B5CD0" w:rsidRDefault="007B5CD0">
      <w:pPr>
        <w:pBdr>
          <w:top w:val="nil"/>
          <w:left w:val="nil"/>
          <w:bottom w:val="nil"/>
          <w:right w:val="nil"/>
          <w:between w:val="nil"/>
        </w:pBdr>
        <w:spacing w:before="0"/>
        <w:ind w:left="1134"/>
        <w:jc w:val="both"/>
        <w:rPr>
          <w:color w:val="000000"/>
        </w:rPr>
      </w:pPr>
    </w:p>
    <w:p w14:paraId="61D5DD2F" w14:textId="77777777" w:rsidR="007B5CD0" w:rsidRDefault="00000000">
      <w:pPr>
        <w:numPr>
          <w:ilvl w:val="0"/>
          <w:numId w:val="21"/>
        </w:numPr>
        <w:pBdr>
          <w:top w:val="nil"/>
          <w:left w:val="nil"/>
          <w:bottom w:val="nil"/>
          <w:right w:val="nil"/>
          <w:between w:val="nil"/>
        </w:pBdr>
        <w:spacing w:before="0"/>
        <w:ind w:hanging="360"/>
        <w:jc w:val="both"/>
        <w:rPr>
          <w:color w:val="000000"/>
        </w:rPr>
      </w:pPr>
      <w:r>
        <w:rPr>
          <w:color w:val="000000"/>
        </w:rPr>
        <w:t>Comunicación y soporte académico:</w:t>
      </w:r>
    </w:p>
    <w:p w14:paraId="64934C1C" w14:textId="77777777" w:rsidR="007B5CD0" w:rsidRDefault="00000000">
      <w:pPr>
        <w:numPr>
          <w:ilvl w:val="0"/>
          <w:numId w:val="25"/>
        </w:numPr>
        <w:pBdr>
          <w:top w:val="nil"/>
          <w:left w:val="nil"/>
          <w:bottom w:val="nil"/>
          <w:right w:val="nil"/>
          <w:between w:val="nil"/>
        </w:pBdr>
        <w:spacing w:before="0"/>
        <w:ind w:left="1134"/>
        <w:jc w:val="both"/>
        <w:rPr>
          <w:color w:val="000000"/>
        </w:rPr>
      </w:pPr>
      <w:r>
        <w:rPr>
          <w:color w:val="000000"/>
        </w:rPr>
        <w:t>Discord, Google Meet y WhatsApp para coordinación.</w:t>
      </w:r>
    </w:p>
    <w:p w14:paraId="01DBA791" w14:textId="77777777" w:rsidR="007B5CD0" w:rsidRDefault="00000000">
      <w:pPr>
        <w:numPr>
          <w:ilvl w:val="0"/>
          <w:numId w:val="25"/>
        </w:numPr>
        <w:pBdr>
          <w:top w:val="nil"/>
          <w:left w:val="nil"/>
          <w:bottom w:val="nil"/>
          <w:right w:val="nil"/>
          <w:between w:val="nil"/>
        </w:pBdr>
        <w:spacing w:before="0" w:after="120"/>
        <w:ind w:left="1134"/>
        <w:jc w:val="both"/>
        <w:rPr>
          <w:color w:val="000000"/>
        </w:rPr>
      </w:pPr>
      <w:r>
        <w:rPr>
          <w:color w:val="000000"/>
        </w:rPr>
        <w:t>Google Drive para almacenamiento de documentación y entregables.</w:t>
      </w:r>
    </w:p>
    <w:p w14:paraId="62B80D89" w14:textId="77777777" w:rsidR="007B5CD0" w:rsidRDefault="007B5CD0">
      <w:pPr>
        <w:spacing w:before="0" w:after="120"/>
        <w:ind w:left="0" w:hanging="11"/>
        <w:jc w:val="both"/>
      </w:pPr>
    </w:p>
    <w:p w14:paraId="49EC32E3" w14:textId="77777777" w:rsidR="007B5CD0" w:rsidRDefault="007B5CD0">
      <w:pPr>
        <w:spacing w:before="0" w:after="120"/>
        <w:ind w:left="0" w:hanging="11"/>
        <w:jc w:val="both"/>
      </w:pPr>
    </w:p>
    <w:p w14:paraId="05691173" w14:textId="77777777" w:rsidR="007B5CD0" w:rsidRDefault="007B5CD0">
      <w:pPr>
        <w:spacing w:before="0" w:after="120"/>
        <w:ind w:left="0" w:hanging="11"/>
        <w:jc w:val="both"/>
      </w:pPr>
    </w:p>
    <w:p w14:paraId="2ACF1A3B" w14:textId="77777777" w:rsidR="007B5CD0" w:rsidRDefault="007B5CD0">
      <w:pPr>
        <w:spacing w:before="0" w:after="120"/>
        <w:ind w:left="0" w:hanging="11"/>
        <w:jc w:val="both"/>
      </w:pPr>
    </w:p>
    <w:p w14:paraId="662E1EC6" w14:textId="77777777" w:rsidR="007B5CD0" w:rsidRDefault="00000000">
      <w:pPr>
        <w:pStyle w:val="Ttulo1"/>
        <w:ind w:firstLine="357"/>
      </w:pPr>
      <w:bookmarkStart w:id="33" w:name="_heading=h.ksj245ijm8oc" w:colFirst="0" w:colLast="0"/>
      <w:bookmarkEnd w:id="33"/>
      <w:r>
        <w:lastRenderedPageBreak/>
        <w:t>Requerimientos Funcionales</w:t>
      </w:r>
    </w:p>
    <w:p w14:paraId="125F8DDD" w14:textId="77777777" w:rsidR="007B5CD0" w:rsidRDefault="007B5CD0">
      <w:pPr>
        <w:ind w:left="0"/>
        <w:jc w:val="both"/>
      </w:pPr>
    </w:p>
    <w:tbl>
      <w:tblPr>
        <w:tblStyle w:val="a7"/>
        <w:tblW w:w="92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5841"/>
      </w:tblGrid>
      <w:tr w:rsidR="007B5CD0" w14:paraId="2A3DCAB5" w14:textId="77777777">
        <w:tc>
          <w:tcPr>
            <w:tcW w:w="3402" w:type="dxa"/>
            <w:shd w:val="clear" w:color="auto" w:fill="F2F2F2"/>
            <w:vAlign w:val="center"/>
          </w:tcPr>
          <w:p w14:paraId="76D21B64" w14:textId="77777777" w:rsidR="007B5CD0" w:rsidRDefault="00000000">
            <w:pPr>
              <w:ind w:hanging="357"/>
              <w:jc w:val="both"/>
              <w:rPr>
                <w:b/>
              </w:rPr>
            </w:pPr>
            <w:r>
              <w:rPr>
                <w:b/>
              </w:rPr>
              <w:t>ID del Requerimiento:</w:t>
            </w:r>
          </w:p>
        </w:tc>
        <w:tc>
          <w:tcPr>
            <w:tcW w:w="5841" w:type="dxa"/>
          </w:tcPr>
          <w:p w14:paraId="7571CFCC" w14:textId="77777777" w:rsidR="007B5CD0" w:rsidRDefault="00000000">
            <w:pPr>
              <w:tabs>
                <w:tab w:val="left" w:pos="0"/>
              </w:tabs>
              <w:ind w:left="115" w:hanging="5"/>
              <w:jc w:val="both"/>
            </w:pPr>
            <w:r>
              <w:t>1</w:t>
            </w:r>
          </w:p>
        </w:tc>
      </w:tr>
      <w:tr w:rsidR="007B5CD0" w14:paraId="28358EA7" w14:textId="77777777">
        <w:tc>
          <w:tcPr>
            <w:tcW w:w="3402" w:type="dxa"/>
            <w:shd w:val="clear" w:color="auto" w:fill="F2F2F2"/>
            <w:vAlign w:val="center"/>
          </w:tcPr>
          <w:p w14:paraId="1F965680" w14:textId="77777777" w:rsidR="007B5CD0" w:rsidRDefault="00000000">
            <w:pPr>
              <w:ind w:hanging="357"/>
              <w:jc w:val="both"/>
              <w:rPr>
                <w:b/>
              </w:rPr>
            </w:pPr>
            <w:r>
              <w:rPr>
                <w:b/>
              </w:rPr>
              <w:t>Nombre del Requerimiento:</w:t>
            </w:r>
          </w:p>
        </w:tc>
        <w:tc>
          <w:tcPr>
            <w:tcW w:w="5841" w:type="dxa"/>
          </w:tcPr>
          <w:p w14:paraId="658130AF" w14:textId="77777777" w:rsidR="007B5CD0" w:rsidRDefault="00000000">
            <w:pPr>
              <w:tabs>
                <w:tab w:val="left" w:pos="0"/>
                <w:tab w:val="left" w:pos="1032"/>
              </w:tabs>
              <w:ind w:left="115" w:hanging="5"/>
              <w:jc w:val="both"/>
            </w:pPr>
            <w:r>
              <w:tab/>
              <w:t>Gestión de usuarios</w:t>
            </w:r>
          </w:p>
        </w:tc>
      </w:tr>
      <w:tr w:rsidR="007B5CD0" w14:paraId="24F89B16" w14:textId="77777777">
        <w:tc>
          <w:tcPr>
            <w:tcW w:w="3402" w:type="dxa"/>
            <w:shd w:val="clear" w:color="auto" w:fill="F2F2F2"/>
            <w:vAlign w:val="center"/>
          </w:tcPr>
          <w:p w14:paraId="29AE77C8" w14:textId="77777777" w:rsidR="007B5CD0" w:rsidRDefault="00000000">
            <w:pPr>
              <w:ind w:left="34"/>
              <w:jc w:val="both"/>
              <w:rPr>
                <w:b/>
              </w:rPr>
            </w:pPr>
            <w:r>
              <w:rPr>
                <w:b/>
              </w:rPr>
              <w:t>Identificación del Requerimiento:</w:t>
            </w:r>
          </w:p>
        </w:tc>
        <w:tc>
          <w:tcPr>
            <w:tcW w:w="5841" w:type="dxa"/>
          </w:tcPr>
          <w:p w14:paraId="253608B4" w14:textId="77777777" w:rsidR="007B5CD0" w:rsidRDefault="00000000">
            <w:pPr>
              <w:tabs>
                <w:tab w:val="left" w:pos="0"/>
              </w:tabs>
              <w:ind w:left="115" w:hanging="5"/>
              <w:jc w:val="both"/>
            </w:pPr>
            <w:r>
              <w:t>RF-01</w:t>
            </w:r>
          </w:p>
        </w:tc>
      </w:tr>
      <w:tr w:rsidR="007B5CD0" w14:paraId="700D94C3" w14:textId="77777777">
        <w:tc>
          <w:tcPr>
            <w:tcW w:w="3402" w:type="dxa"/>
            <w:tcBorders>
              <w:bottom w:val="single" w:sz="4" w:space="0" w:color="000000"/>
            </w:tcBorders>
            <w:shd w:val="clear" w:color="auto" w:fill="F2F2F2"/>
            <w:vAlign w:val="center"/>
          </w:tcPr>
          <w:p w14:paraId="70626F95" w14:textId="77777777" w:rsidR="007B5CD0" w:rsidRDefault="00000000">
            <w:pPr>
              <w:ind w:hanging="357"/>
              <w:jc w:val="both"/>
              <w:rPr>
                <w:b/>
              </w:rPr>
            </w:pPr>
            <w:r>
              <w:rPr>
                <w:b/>
              </w:rPr>
              <w:t>Características:</w:t>
            </w:r>
          </w:p>
        </w:tc>
        <w:tc>
          <w:tcPr>
            <w:tcW w:w="5841" w:type="dxa"/>
            <w:tcBorders>
              <w:bottom w:val="single" w:sz="4" w:space="0" w:color="000000"/>
            </w:tcBorders>
          </w:tcPr>
          <w:p w14:paraId="0B5FAA1B" w14:textId="77777777" w:rsidR="007B5CD0" w:rsidRDefault="007B5CD0">
            <w:pPr>
              <w:tabs>
                <w:tab w:val="left" w:pos="0"/>
              </w:tabs>
              <w:ind w:left="115" w:hanging="5"/>
              <w:jc w:val="both"/>
            </w:pPr>
          </w:p>
        </w:tc>
      </w:tr>
      <w:tr w:rsidR="007B5CD0" w14:paraId="2ADC7FEA" w14:textId="77777777">
        <w:tc>
          <w:tcPr>
            <w:tcW w:w="9243" w:type="dxa"/>
            <w:gridSpan w:val="2"/>
            <w:tcBorders>
              <w:bottom w:val="single" w:sz="4" w:space="0" w:color="000000"/>
            </w:tcBorders>
            <w:shd w:val="clear" w:color="auto" w:fill="FFFFFF"/>
            <w:vAlign w:val="center"/>
          </w:tcPr>
          <w:p w14:paraId="5410FD91" w14:textId="77777777" w:rsidR="007B5CD0" w:rsidRDefault="00000000">
            <w:pPr>
              <w:tabs>
                <w:tab w:val="left" w:pos="0"/>
              </w:tabs>
              <w:ind w:left="115" w:hanging="5"/>
              <w:jc w:val="both"/>
            </w:pPr>
            <w:r>
              <w:t>El sistema permitirá al docente administrador dar de alta, modificar y eliminar usuarios dentro de un proyecto, así como asignarles un rol específico (líder de proyecto, analista, programador, ingeniero de prueba, documentador, lector o stakeholder). El sistema reflejará estos cambios de manera inmediata y garantizará que solo los usuarios registrados y con un rol asignado tengan acceso a las funcionalidades habilitadas.</w:t>
            </w:r>
          </w:p>
        </w:tc>
      </w:tr>
      <w:tr w:rsidR="007B5CD0" w14:paraId="47E6CA04" w14:textId="77777777">
        <w:tc>
          <w:tcPr>
            <w:tcW w:w="9243" w:type="dxa"/>
            <w:gridSpan w:val="2"/>
            <w:shd w:val="clear" w:color="auto" w:fill="FFFFFF"/>
            <w:vAlign w:val="center"/>
          </w:tcPr>
          <w:p w14:paraId="6823FE7C" w14:textId="77777777" w:rsidR="007B5CD0" w:rsidRDefault="00000000">
            <w:pPr>
              <w:tabs>
                <w:tab w:val="left" w:pos="0"/>
              </w:tabs>
              <w:ind w:left="115" w:hanging="5"/>
              <w:jc w:val="both"/>
            </w:pPr>
            <w:r>
              <w:rPr>
                <w:b/>
              </w:rPr>
              <w:t>La prioridad es</w:t>
            </w:r>
            <w:r>
              <w:t>: ALTA</w:t>
            </w:r>
          </w:p>
        </w:tc>
      </w:tr>
    </w:tbl>
    <w:p w14:paraId="7BE0D5AA" w14:textId="77777777" w:rsidR="007B5CD0" w:rsidRDefault="007B5CD0">
      <w:pPr>
        <w:ind w:left="0"/>
      </w:pPr>
    </w:p>
    <w:tbl>
      <w:tblPr>
        <w:tblStyle w:val="a8"/>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49856F06"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B71CF45"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5829754A" w14:textId="77777777" w:rsidR="007B5CD0" w:rsidRDefault="00000000">
            <w:pPr>
              <w:ind w:left="0"/>
            </w:pPr>
            <w:r>
              <w:t>2</w:t>
            </w:r>
          </w:p>
        </w:tc>
      </w:tr>
      <w:tr w:rsidR="007B5CD0" w14:paraId="7760B4E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F011C89"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08B08811" w14:textId="77777777" w:rsidR="007B5CD0" w:rsidRDefault="00000000">
            <w:pPr>
              <w:ind w:left="0"/>
            </w:pPr>
            <w:r>
              <w:t>Creación deproyectos</w:t>
            </w:r>
          </w:p>
        </w:tc>
      </w:tr>
      <w:tr w:rsidR="007B5CD0" w14:paraId="78764D9E"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4094C73"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03C6B0B9" w14:textId="77777777" w:rsidR="007B5CD0" w:rsidRDefault="00000000">
            <w:pPr>
              <w:ind w:left="0"/>
            </w:pPr>
            <w:r>
              <w:t>RF-02</w:t>
            </w:r>
          </w:p>
        </w:tc>
      </w:tr>
      <w:tr w:rsidR="007B5CD0" w14:paraId="2A3AAA36"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D8CB13D"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49786154" w14:textId="77777777" w:rsidR="007B5CD0" w:rsidRDefault="007B5CD0">
            <w:pPr>
              <w:ind w:left="0"/>
            </w:pPr>
          </w:p>
        </w:tc>
      </w:tr>
      <w:tr w:rsidR="007B5CD0" w14:paraId="563A78EA"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7A0932A" w14:textId="77777777" w:rsidR="007B5CD0" w:rsidRDefault="00000000">
            <w:pPr>
              <w:ind w:left="0"/>
              <w:jc w:val="both"/>
            </w:pPr>
            <w:r>
              <w:t>El sistema permitirá al docente administrador crear nuevos proyectos, definiendo su nombre y descripción, y asignando a los alumnos que participarán en cada uno. Durante la creación, el docente deberá designar al líder de proyecto, quien tendrá la responsabilidad de organizar al equipo y asignar los roles específicos a los integrantes. El sistema deberá soportar la creación de múltiples proyectos de manera independiente, asegurando que cada uno mantenga separados sus usuarios, requerimientos y casos de uso.</w:t>
            </w:r>
          </w:p>
        </w:tc>
      </w:tr>
      <w:tr w:rsidR="007B5CD0" w14:paraId="00781D7F"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C3D8DDD" w14:textId="77777777" w:rsidR="007B5CD0" w:rsidRDefault="00000000">
            <w:pPr>
              <w:ind w:left="0"/>
            </w:pPr>
            <w:r>
              <w:rPr>
                <w:b/>
              </w:rPr>
              <w:t>La prioridad es</w:t>
            </w:r>
            <w:r>
              <w:t>: ALTA</w:t>
            </w:r>
          </w:p>
        </w:tc>
      </w:tr>
    </w:tbl>
    <w:p w14:paraId="1B104C2F" w14:textId="77777777" w:rsidR="007B5CD0" w:rsidRDefault="007B5CD0">
      <w:pPr>
        <w:ind w:left="0"/>
      </w:pPr>
    </w:p>
    <w:p w14:paraId="5B475FA5" w14:textId="77777777" w:rsidR="007B5CD0" w:rsidRDefault="007B5CD0">
      <w:pPr>
        <w:ind w:left="0"/>
      </w:pPr>
    </w:p>
    <w:p w14:paraId="5C2D279A" w14:textId="77777777" w:rsidR="007B5CD0" w:rsidRDefault="007B5CD0">
      <w:pPr>
        <w:ind w:left="0"/>
      </w:pPr>
    </w:p>
    <w:p w14:paraId="4B551B42" w14:textId="77777777" w:rsidR="007B5CD0" w:rsidRDefault="007B5CD0">
      <w:pPr>
        <w:ind w:left="0"/>
      </w:pPr>
    </w:p>
    <w:p w14:paraId="1B03846D" w14:textId="77777777" w:rsidR="007B5CD0" w:rsidRDefault="007B5CD0">
      <w:pPr>
        <w:ind w:left="0"/>
      </w:pPr>
    </w:p>
    <w:p w14:paraId="70FC0E14" w14:textId="77777777" w:rsidR="007B5CD0" w:rsidRDefault="007B5CD0">
      <w:pPr>
        <w:ind w:left="0"/>
      </w:pPr>
    </w:p>
    <w:tbl>
      <w:tblPr>
        <w:tblStyle w:val="a9"/>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502702D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0B51638" w14:textId="77777777" w:rsidR="007B5CD0" w:rsidRDefault="00000000">
            <w:pPr>
              <w:ind w:left="0"/>
              <w:rPr>
                <w:b/>
              </w:rPr>
            </w:pPr>
            <w:r>
              <w:rPr>
                <w:b/>
              </w:rPr>
              <w:lastRenderedPageBreak/>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0E222D0D" w14:textId="77777777" w:rsidR="007B5CD0" w:rsidRDefault="00000000">
            <w:pPr>
              <w:ind w:left="0"/>
            </w:pPr>
            <w:r>
              <w:t>3</w:t>
            </w:r>
          </w:p>
        </w:tc>
      </w:tr>
      <w:tr w:rsidR="007B5CD0" w14:paraId="3AF4698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A5F2DE"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1062D790" w14:textId="77777777" w:rsidR="007B5CD0" w:rsidRDefault="00000000">
            <w:pPr>
              <w:ind w:left="0"/>
            </w:pPr>
            <w:r>
              <w:t>Multiproyecto</w:t>
            </w:r>
          </w:p>
        </w:tc>
      </w:tr>
      <w:tr w:rsidR="007B5CD0" w14:paraId="77732BCB"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D81656A"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781C79A2" w14:textId="77777777" w:rsidR="007B5CD0" w:rsidRDefault="00000000">
            <w:pPr>
              <w:ind w:left="0"/>
            </w:pPr>
            <w:r>
              <w:t>RF-03</w:t>
            </w:r>
          </w:p>
        </w:tc>
      </w:tr>
      <w:tr w:rsidR="007B5CD0" w14:paraId="6AC20F86"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863F2F9"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4D6D0768" w14:textId="77777777" w:rsidR="007B5CD0" w:rsidRDefault="007B5CD0">
            <w:pPr>
              <w:ind w:left="0"/>
            </w:pPr>
          </w:p>
        </w:tc>
      </w:tr>
      <w:tr w:rsidR="007B5CD0" w14:paraId="24881E36"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31DA735A" w14:textId="77777777" w:rsidR="007B5CD0" w:rsidRDefault="00000000">
            <w:pPr>
              <w:ind w:left="0"/>
              <w:jc w:val="both"/>
            </w:pPr>
            <w:r>
              <w:t>El sistema deberá soportar la creación y gestión de múltiples proyectos independientes en paralelo. Cada proyecto deberá mantener aislados sus participantes, requerimientos, casos de uso, comentarios, adjuntos y matrices de trazabilidad, de manera que no exista interferencia ni superposición entre los distintos proyectos registrados en la plataforma.</w:t>
            </w:r>
          </w:p>
        </w:tc>
      </w:tr>
      <w:tr w:rsidR="007B5CD0" w14:paraId="19329B75"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4FBC148" w14:textId="77777777" w:rsidR="007B5CD0" w:rsidRDefault="00000000">
            <w:pPr>
              <w:ind w:left="0"/>
            </w:pPr>
            <w:r>
              <w:rPr>
                <w:b/>
              </w:rPr>
              <w:t>La prioridad es</w:t>
            </w:r>
            <w:r>
              <w:t>: MEDIA ALTA</w:t>
            </w:r>
          </w:p>
        </w:tc>
      </w:tr>
    </w:tbl>
    <w:p w14:paraId="4582A91A" w14:textId="77777777" w:rsidR="007B5CD0" w:rsidRDefault="007B5CD0">
      <w:pPr>
        <w:ind w:left="0"/>
      </w:pPr>
    </w:p>
    <w:tbl>
      <w:tblPr>
        <w:tblStyle w:val="aa"/>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2D04FC0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09E1CDE"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0CC64300" w14:textId="77777777" w:rsidR="007B5CD0" w:rsidRDefault="00000000">
            <w:pPr>
              <w:ind w:left="0"/>
            </w:pPr>
            <w:r>
              <w:t>4</w:t>
            </w:r>
          </w:p>
        </w:tc>
      </w:tr>
      <w:tr w:rsidR="007B5CD0" w14:paraId="057B48DA"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344F4F4"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777603C3" w14:textId="77777777" w:rsidR="007B5CD0" w:rsidRDefault="00000000">
            <w:pPr>
              <w:ind w:left="0"/>
            </w:pPr>
            <w:r>
              <w:t>Selección de metodología</w:t>
            </w:r>
          </w:p>
        </w:tc>
      </w:tr>
      <w:tr w:rsidR="007B5CD0" w14:paraId="76D7BA3D"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5A69428"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428EAEE1" w14:textId="77777777" w:rsidR="007B5CD0" w:rsidRDefault="00000000">
            <w:pPr>
              <w:ind w:left="0"/>
            </w:pPr>
            <w:r>
              <w:t>RF-04</w:t>
            </w:r>
          </w:p>
        </w:tc>
      </w:tr>
      <w:tr w:rsidR="007B5CD0" w14:paraId="603BFD66"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D10A175"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120EE38B" w14:textId="77777777" w:rsidR="007B5CD0" w:rsidRDefault="007B5CD0">
            <w:pPr>
              <w:ind w:left="0"/>
            </w:pPr>
          </w:p>
        </w:tc>
      </w:tr>
      <w:tr w:rsidR="007B5CD0" w14:paraId="3D2DE3AD"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8750AD7" w14:textId="77777777" w:rsidR="007B5CD0" w:rsidRDefault="00000000">
            <w:pPr>
              <w:ind w:left="0"/>
              <w:jc w:val="both"/>
            </w:pPr>
            <w:r>
              <w:t>El sistema permitirá al líder de proyecto seleccionar la metodología de trabajo que se aplicará en el proyecto: tradicional o ágil. Según la elección realizada, el sistema deberá adaptar los formularios y campos de entrada para el registro de requerimientos y casos de uso, garantizando que la documentación y los flujos de trabajo respondan a la modalidad seleccionada.</w:t>
            </w:r>
          </w:p>
        </w:tc>
      </w:tr>
      <w:tr w:rsidR="007B5CD0" w14:paraId="7D53FC3B"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4842A35" w14:textId="77777777" w:rsidR="007B5CD0" w:rsidRDefault="00000000">
            <w:pPr>
              <w:ind w:left="0"/>
            </w:pPr>
            <w:r>
              <w:rPr>
                <w:b/>
              </w:rPr>
              <w:t>La prioridad es</w:t>
            </w:r>
            <w:r>
              <w:t>: ALTA</w:t>
            </w:r>
          </w:p>
        </w:tc>
      </w:tr>
    </w:tbl>
    <w:p w14:paraId="1A00607E" w14:textId="77777777" w:rsidR="007B5CD0" w:rsidRDefault="007B5CD0">
      <w:pPr>
        <w:ind w:left="0"/>
      </w:pPr>
    </w:p>
    <w:tbl>
      <w:tblPr>
        <w:tblStyle w:val="ab"/>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4D20C72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B827B65"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77C49F50" w14:textId="77777777" w:rsidR="007B5CD0" w:rsidRDefault="00000000">
            <w:pPr>
              <w:ind w:left="0"/>
            </w:pPr>
            <w:r>
              <w:t>5</w:t>
            </w:r>
          </w:p>
        </w:tc>
      </w:tr>
      <w:tr w:rsidR="007B5CD0" w14:paraId="33C559A0"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D85368C"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7A8AA413" w14:textId="77777777" w:rsidR="007B5CD0" w:rsidRDefault="00000000">
            <w:pPr>
              <w:ind w:left="0"/>
            </w:pPr>
            <w:r>
              <w:t>Asignación de roles en el proyecto</w:t>
            </w:r>
          </w:p>
        </w:tc>
      </w:tr>
      <w:tr w:rsidR="007B5CD0" w14:paraId="5C4B6A4C"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50C182E"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2C087A5F" w14:textId="77777777" w:rsidR="007B5CD0" w:rsidRDefault="00000000">
            <w:pPr>
              <w:ind w:left="0"/>
            </w:pPr>
            <w:r>
              <w:t>RF-05</w:t>
            </w:r>
          </w:p>
        </w:tc>
      </w:tr>
      <w:tr w:rsidR="007B5CD0" w14:paraId="1D1ABAA2"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439D301"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4960AEB2" w14:textId="77777777" w:rsidR="007B5CD0" w:rsidRDefault="007B5CD0">
            <w:pPr>
              <w:ind w:left="0"/>
            </w:pPr>
          </w:p>
        </w:tc>
      </w:tr>
      <w:tr w:rsidR="007B5CD0" w14:paraId="515C73E4"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57695C5" w14:textId="77777777" w:rsidR="007B5CD0" w:rsidRDefault="00000000">
            <w:pPr>
              <w:ind w:left="0"/>
              <w:jc w:val="both"/>
            </w:pPr>
            <w:r>
              <w:t>El sistema deberá permitir al líder de proyecto asignar a cada participante un rol específico dentro del proyecto, tales como analista, programador, ingeniero de prueba, documentador, lector o stakeholder. Cada rol contará con permisos diferenciados, y el sistema deberá garantizar que los usuarios solo accedan a las funcionalidades correspondientes a su rol.</w:t>
            </w:r>
          </w:p>
        </w:tc>
      </w:tr>
      <w:tr w:rsidR="007B5CD0" w14:paraId="67EB12CA"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2D6DD0C" w14:textId="77777777" w:rsidR="007B5CD0" w:rsidRDefault="00000000">
            <w:pPr>
              <w:ind w:left="0"/>
            </w:pPr>
            <w:r>
              <w:rPr>
                <w:b/>
              </w:rPr>
              <w:t>La prioridad es</w:t>
            </w:r>
            <w:r>
              <w:t>: ALTA</w:t>
            </w:r>
          </w:p>
        </w:tc>
      </w:tr>
    </w:tbl>
    <w:p w14:paraId="403CABC5" w14:textId="77777777" w:rsidR="007B5CD0" w:rsidRDefault="007B5CD0">
      <w:pPr>
        <w:ind w:left="0"/>
      </w:pPr>
    </w:p>
    <w:p w14:paraId="72967CFB" w14:textId="77777777" w:rsidR="007B5CD0" w:rsidRDefault="007B5CD0">
      <w:pPr>
        <w:ind w:left="0"/>
      </w:pPr>
    </w:p>
    <w:tbl>
      <w:tblPr>
        <w:tblStyle w:val="ac"/>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76EFDFA5"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2458FEA"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11AEB8B0" w14:textId="77777777" w:rsidR="007B5CD0" w:rsidRDefault="00000000">
            <w:pPr>
              <w:ind w:left="0"/>
            </w:pPr>
            <w:r>
              <w:t>6</w:t>
            </w:r>
          </w:p>
        </w:tc>
      </w:tr>
      <w:tr w:rsidR="007B5CD0" w14:paraId="135B54C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B63C77B"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6DE8B457" w14:textId="77777777" w:rsidR="007B5CD0" w:rsidRDefault="00000000">
            <w:pPr>
              <w:ind w:left="0"/>
            </w:pPr>
            <w:r>
              <w:t>Registro de requerimientos</w:t>
            </w:r>
          </w:p>
        </w:tc>
      </w:tr>
      <w:tr w:rsidR="007B5CD0" w14:paraId="7B12DECE"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1D05B24"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21454FCB" w14:textId="77777777" w:rsidR="007B5CD0" w:rsidRDefault="00000000">
            <w:pPr>
              <w:ind w:left="0"/>
            </w:pPr>
            <w:r>
              <w:t>RF-06</w:t>
            </w:r>
          </w:p>
        </w:tc>
      </w:tr>
      <w:tr w:rsidR="007B5CD0" w14:paraId="0CDD4086"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DFA90A8"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308C2E69" w14:textId="77777777" w:rsidR="007B5CD0" w:rsidRDefault="007B5CD0">
            <w:pPr>
              <w:ind w:left="0"/>
            </w:pPr>
          </w:p>
        </w:tc>
      </w:tr>
      <w:tr w:rsidR="007B5CD0" w14:paraId="51F103FA"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F010802" w14:textId="77777777" w:rsidR="007B5CD0" w:rsidRDefault="00000000">
            <w:pPr>
              <w:ind w:left="0"/>
              <w:jc w:val="both"/>
            </w:pPr>
            <w:r>
              <w:t>El sistema permitirá a los analistas registrar nuevos requerimientos en el proyecto. El formulario deberá incluir campos obligatorios comunes: identificador único, descripción y criterios de aceptación. Según la metodología seleccionada para el proyecto, se agregarán campos específicos:</w:t>
            </w:r>
          </w:p>
          <w:p w14:paraId="059CF877" w14:textId="77777777" w:rsidR="007B5CD0" w:rsidRDefault="00000000">
            <w:pPr>
              <w:numPr>
                <w:ilvl w:val="0"/>
                <w:numId w:val="27"/>
              </w:numPr>
              <w:jc w:val="both"/>
            </w:pPr>
            <w:r>
              <w:rPr>
                <w:b/>
              </w:rPr>
              <w:t>Tradicional:</w:t>
            </w:r>
            <w:r>
              <w:t xml:space="preserve"> fuente del requerimiento, categoría (funcional, no funcional o de sistema) y prioridad (MoSCoW).</w:t>
            </w:r>
          </w:p>
          <w:p w14:paraId="71F4A87F" w14:textId="77777777" w:rsidR="007B5CD0" w:rsidRDefault="00000000">
            <w:pPr>
              <w:numPr>
                <w:ilvl w:val="0"/>
                <w:numId w:val="27"/>
              </w:numPr>
              <w:jc w:val="both"/>
            </w:pPr>
            <w:r>
              <w:rPr>
                <w:b/>
              </w:rPr>
              <w:t>Ágil:</w:t>
            </w:r>
            <w:r>
              <w:t xml:space="preserve"> historia de usuario en formato “Como [rol], quiero [acción] para [beneficio]” y prioridad (MoSCoW).</w:t>
            </w:r>
            <w:r>
              <w:br/>
              <w:t>El sistema deberá validar que todos los campos obligatorios estén completos antes de guardar el requerimiento. Una vez registrado, quedará disponible para posteriores acciones de priorización, vinculación, comentarios o modificaciones.</w:t>
            </w:r>
          </w:p>
        </w:tc>
      </w:tr>
      <w:tr w:rsidR="007B5CD0" w14:paraId="75B71BF6"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63260C5" w14:textId="77777777" w:rsidR="007B5CD0" w:rsidRDefault="00000000">
            <w:pPr>
              <w:ind w:left="0"/>
            </w:pPr>
            <w:r>
              <w:rPr>
                <w:b/>
              </w:rPr>
              <w:t>La prioridad es</w:t>
            </w:r>
            <w:r>
              <w:t>: ALTA</w:t>
            </w:r>
          </w:p>
        </w:tc>
      </w:tr>
    </w:tbl>
    <w:p w14:paraId="0CB8A7A1" w14:textId="77777777" w:rsidR="007B5CD0" w:rsidRDefault="007B5CD0">
      <w:pPr>
        <w:ind w:left="0"/>
      </w:pPr>
    </w:p>
    <w:tbl>
      <w:tblPr>
        <w:tblStyle w:val="ad"/>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058A66F7"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3037753"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57056898" w14:textId="77777777" w:rsidR="007B5CD0" w:rsidRDefault="00000000">
            <w:pPr>
              <w:ind w:left="0"/>
            </w:pPr>
            <w:r>
              <w:t>7</w:t>
            </w:r>
          </w:p>
        </w:tc>
      </w:tr>
      <w:tr w:rsidR="007B5CD0" w14:paraId="02F93B3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99CB9BE"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7C8E87B6" w14:textId="77777777" w:rsidR="007B5CD0" w:rsidRDefault="00000000">
            <w:pPr>
              <w:ind w:left="0"/>
            </w:pPr>
            <w:r>
              <w:t>Priorización de requerimientos</w:t>
            </w:r>
          </w:p>
        </w:tc>
      </w:tr>
      <w:tr w:rsidR="007B5CD0" w14:paraId="3E398D6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E618E9D"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6FA8EA83" w14:textId="77777777" w:rsidR="007B5CD0" w:rsidRDefault="00000000">
            <w:pPr>
              <w:ind w:left="0"/>
            </w:pPr>
            <w:r>
              <w:t>RF-07</w:t>
            </w:r>
          </w:p>
        </w:tc>
      </w:tr>
      <w:tr w:rsidR="007B5CD0" w14:paraId="3F7359F0"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0F1FB16"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1E3A58F4" w14:textId="77777777" w:rsidR="007B5CD0" w:rsidRDefault="007B5CD0">
            <w:pPr>
              <w:ind w:left="0"/>
            </w:pPr>
          </w:p>
        </w:tc>
      </w:tr>
      <w:tr w:rsidR="007B5CD0" w14:paraId="2D503543"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74E2919" w14:textId="77777777" w:rsidR="007B5CD0" w:rsidRDefault="00000000">
            <w:pPr>
              <w:ind w:left="0"/>
            </w:pPr>
            <w:r>
              <w:t>El sistema permitirá a los analistas asignar una prioridad a cada requerimiento registrado utilizando la técnica MoSCoW. Las categorías de prioridad serán:</w:t>
            </w:r>
          </w:p>
          <w:p w14:paraId="1C8B86EA" w14:textId="77777777" w:rsidR="007B5CD0" w:rsidRDefault="00000000">
            <w:pPr>
              <w:numPr>
                <w:ilvl w:val="0"/>
                <w:numId w:val="28"/>
              </w:numPr>
              <w:pBdr>
                <w:top w:val="nil"/>
                <w:left w:val="nil"/>
                <w:bottom w:val="nil"/>
                <w:right w:val="nil"/>
                <w:between w:val="nil"/>
              </w:pBdr>
              <w:rPr>
                <w:color w:val="000000"/>
              </w:rPr>
            </w:pPr>
            <w:r>
              <w:rPr>
                <w:b/>
                <w:color w:val="000000"/>
              </w:rPr>
              <w:t>Must:</w:t>
            </w:r>
            <w:r>
              <w:rPr>
                <w:color w:val="000000"/>
              </w:rPr>
              <w:t xml:space="preserve"> imprescindible para el funcionamiento en la versión actual.</w:t>
            </w:r>
          </w:p>
          <w:p w14:paraId="2FC388E3" w14:textId="77777777" w:rsidR="007B5CD0" w:rsidRDefault="00000000">
            <w:pPr>
              <w:numPr>
                <w:ilvl w:val="0"/>
                <w:numId w:val="28"/>
              </w:numPr>
              <w:pBdr>
                <w:top w:val="nil"/>
                <w:left w:val="nil"/>
                <w:bottom w:val="nil"/>
                <w:right w:val="nil"/>
                <w:between w:val="nil"/>
              </w:pBdr>
              <w:spacing w:before="0"/>
              <w:rPr>
                <w:color w:val="000000"/>
              </w:rPr>
            </w:pPr>
            <w:r>
              <w:rPr>
                <w:b/>
                <w:color w:val="000000"/>
              </w:rPr>
              <w:t>Should:</w:t>
            </w:r>
            <w:r>
              <w:rPr>
                <w:color w:val="000000"/>
              </w:rPr>
              <w:t xml:space="preserve"> importante, pero no crítico en la versión actual.</w:t>
            </w:r>
          </w:p>
          <w:p w14:paraId="7B674A0C" w14:textId="77777777" w:rsidR="007B5CD0" w:rsidRDefault="00000000">
            <w:pPr>
              <w:numPr>
                <w:ilvl w:val="0"/>
                <w:numId w:val="28"/>
              </w:numPr>
              <w:pBdr>
                <w:top w:val="nil"/>
                <w:left w:val="nil"/>
                <w:bottom w:val="nil"/>
                <w:right w:val="nil"/>
                <w:between w:val="nil"/>
              </w:pBdr>
              <w:spacing w:before="0"/>
              <w:rPr>
                <w:color w:val="000000"/>
              </w:rPr>
            </w:pPr>
            <w:r>
              <w:rPr>
                <w:b/>
                <w:color w:val="000000"/>
              </w:rPr>
              <w:t>Could:</w:t>
            </w:r>
            <w:r>
              <w:rPr>
                <w:color w:val="000000"/>
              </w:rPr>
              <w:t xml:space="preserve"> deseable si el tiempo y los recursos lo permiten.</w:t>
            </w:r>
          </w:p>
          <w:p w14:paraId="4490A98B" w14:textId="77777777" w:rsidR="007B5CD0" w:rsidRDefault="00000000">
            <w:pPr>
              <w:numPr>
                <w:ilvl w:val="0"/>
                <w:numId w:val="28"/>
              </w:numPr>
              <w:pBdr>
                <w:top w:val="nil"/>
                <w:left w:val="nil"/>
                <w:bottom w:val="nil"/>
                <w:right w:val="nil"/>
                <w:between w:val="nil"/>
              </w:pBdr>
              <w:spacing w:before="0"/>
              <w:rPr>
                <w:color w:val="000000"/>
              </w:rPr>
            </w:pPr>
            <w:r>
              <w:rPr>
                <w:b/>
                <w:color w:val="000000"/>
              </w:rPr>
              <w:t>Won’t:</w:t>
            </w:r>
            <w:r>
              <w:rPr>
                <w:color w:val="000000"/>
              </w:rPr>
              <w:t xml:space="preserve"> no se implementará en la versión actual, pero quedará registrado para futuras iteraciones.</w:t>
            </w:r>
          </w:p>
          <w:p w14:paraId="7CC504A5" w14:textId="77777777" w:rsidR="007B5CD0" w:rsidRDefault="00000000">
            <w:pPr>
              <w:ind w:left="0"/>
            </w:pPr>
            <w:r>
              <w:t>El sistema deberá guardar la prioridad seleccionada y mostrarla en la vista de requerimientos, de manera que los integrantes del proyecto puedan usarla como criterio de planificación y toma de decisiones.</w:t>
            </w:r>
          </w:p>
        </w:tc>
      </w:tr>
      <w:tr w:rsidR="007B5CD0" w14:paraId="2E9C2448"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91826F9" w14:textId="77777777" w:rsidR="007B5CD0" w:rsidRDefault="00000000">
            <w:pPr>
              <w:ind w:left="0"/>
            </w:pPr>
            <w:r>
              <w:rPr>
                <w:b/>
              </w:rPr>
              <w:t>La prioridad es</w:t>
            </w:r>
            <w:r>
              <w:t>: ALTA</w:t>
            </w:r>
          </w:p>
        </w:tc>
      </w:tr>
    </w:tbl>
    <w:p w14:paraId="3728A185" w14:textId="77777777" w:rsidR="007B5CD0" w:rsidRDefault="007B5CD0">
      <w:pPr>
        <w:ind w:left="0"/>
      </w:pPr>
    </w:p>
    <w:tbl>
      <w:tblPr>
        <w:tblStyle w:val="ae"/>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77770EB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C92A1C"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3C612FE4" w14:textId="77777777" w:rsidR="007B5CD0" w:rsidRDefault="00000000">
            <w:pPr>
              <w:ind w:left="0"/>
            </w:pPr>
            <w:r>
              <w:t>8</w:t>
            </w:r>
          </w:p>
        </w:tc>
      </w:tr>
      <w:tr w:rsidR="007B5CD0" w14:paraId="3378E1A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D7DBC2F"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4BA92839" w14:textId="77777777" w:rsidR="007B5CD0" w:rsidRDefault="00000000">
            <w:pPr>
              <w:ind w:left="0"/>
            </w:pPr>
            <w:r>
              <w:t>Historial de cambios en requerimientos</w:t>
            </w:r>
          </w:p>
        </w:tc>
      </w:tr>
      <w:tr w:rsidR="007B5CD0" w14:paraId="7981CCEE"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F76BB49"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48FBA8A6" w14:textId="77777777" w:rsidR="007B5CD0" w:rsidRDefault="00000000">
            <w:pPr>
              <w:ind w:left="0"/>
            </w:pPr>
            <w:r>
              <w:t>RF-08</w:t>
            </w:r>
          </w:p>
        </w:tc>
      </w:tr>
      <w:tr w:rsidR="007B5CD0" w14:paraId="30D4CB4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9FC47F"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2341DD55" w14:textId="77777777" w:rsidR="007B5CD0" w:rsidRDefault="007B5CD0">
            <w:pPr>
              <w:ind w:left="0"/>
            </w:pPr>
          </w:p>
        </w:tc>
      </w:tr>
      <w:tr w:rsidR="007B5CD0" w14:paraId="3F542031"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E86AAD2" w14:textId="77777777" w:rsidR="007B5CD0" w:rsidRDefault="00000000">
            <w:pPr>
              <w:ind w:left="0"/>
              <w:jc w:val="both"/>
            </w:pPr>
            <w:r>
              <w:t>El sistema deberá registrar y mostrar el historial de cambios de cada requerimiento. El registro deberá incluir de manera cronológica el autor de la modificación, la fecha y una breve descripción del cambio realizado. El historial deberá estar disponible para consulta de los usuarios autorizados (líder de proyecto, analistas, programadores e ingenieros de prueba), permitiendo así mantener la trazabilidad temporal y la transparencia en la evolución de cada requerimiento.</w:t>
            </w:r>
          </w:p>
        </w:tc>
      </w:tr>
      <w:tr w:rsidR="007B5CD0" w14:paraId="259C502F"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963D2D7" w14:textId="77777777" w:rsidR="007B5CD0" w:rsidRDefault="00000000">
            <w:pPr>
              <w:ind w:left="0"/>
            </w:pPr>
            <w:r>
              <w:rPr>
                <w:b/>
              </w:rPr>
              <w:t>La prioridad es</w:t>
            </w:r>
            <w:r>
              <w:t>: MEDIA</w:t>
            </w:r>
          </w:p>
        </w:tc>
      </w:tr>
    </w:tbl>
    <w:p w14:paraId="78BCD8E3" w14:textId="77777777" w:rsidR="007B5CD0" w:rsidRDefault="007B5CD0">
      <w:pPr>
        <w:ind w:left="0"/>
      </w:pPr>
    </w:p>
    <w:tbl>
      <w:tblPr>
        <w:tblStyle w:val="af"/>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5495A86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FD9770B"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54B8E77E" w14:textId="77777777" w:rsidR="007B5CD0" w:rsidRDefault="00000000">
            <w:pPr>
              <w:ind w:left="0"/>
            </w:pPr>
            <w:r>
              <w:t>9</w:t>
            </w:r>
          </w:p>
        </w:tc>
      </w:tr>
      <w:tr w:rsidR="007B5CD0" w14:paraId="65D2A98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C6AA39B"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72133484" w14:textId="77777777" w:rsidR="007B5CD0" w:rsidRDefault="00000000">
            <w:pPr>
              <w:ind w:left="0"/>
            </w:pPr>
            <w:r>
              <w:t>Historial de cambios en casos de uso</w:t>
            </w:r>
          </w:p>
        </w:tc>
      </w:tr>
      <w:tr w:rsidR="007B5CD0" w14:paraId="3B52E14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DBEB0BA"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778EC61B" w14:textId="77777777" w:rsidR="007B5CD0" w:rsidRDefault="00000000">
            <w:pPr>
              <w:ind w:left="0"/>
            </w:pPr>
            <w:r>
              <w:t>RF-09</w:t>
            </w:r>
          </w:p>
        </w:tc>
      </w:tr>
      <w:tr w:rsidR="007B5CD0" w14:paraId="347E7CA3"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5998183"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1D0A702F" w14:textId="77777777" w:rsidR="007B5CD0" w:rsidRDefault="007B5CD0">
            <w:pPr>
              <w:ind w:left="0"/>
            </w:pPr>
          </w:p>
        </w:tc>
      </w:tr>
      <w:tr w:rsidR="007B5CD0" w14:paraId="1CA03607"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3805094" w14:textId="77777777" w:rsidR="007B5CD0" w:rsidRDefault="00000000">
            <w:pPr>
              <w:ind w:left="0"/>
              <w:jc w:val="both"/>
            </w:pPr>
            <w:r>
              <w:t>El sistema deberá registrar y mostrar el historial de cambios de cada caso de uso. El registro deberá incluir de manera cronológica el autor de la modificación, la fecha y una breve descripción del cambio realizado. El historial deberá estar disponible para consulta de los usuarios autorizados (líder de proyecto, analistas, programadores e ingenieros de prueba), garantizando la trazabilidad y el control de versiones de cada caso de uso.</w:t>
            </w:r>
          </w:p>
        </w:tc>
      </w:tr>
      <w:tr w:rsidR="007B5CD0" w14:paraId="0848540F"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945728C" w14:textId="77777777" w:rsidR="007B5CD0" w:rsidRDefault="00000000">
            <w:pPr>
              <w:ind w:left="0"/>
            </w:pPr>
            <w:r>
              <w:rPr>
                <w:b/>
              </w:rPr>
              <w:t>La prioridad es</w:t>
            </w:r>
            <w:r>
              <w:t>: MEDIA</w:t>
            </w:r>
          </w:p>
        </w:tc>
      </w:tr>
    </w:tbl>
    <w:p w14:paraId="59CD65D7" w14:textId="77777777" w:rsidR="007B5CD0" w:rsidRDefault="007B5CD0">
      <w:pPr>
        <w:ind w:left="0"/>
      </w:pPr>
    </w:p>
    <w:p w14:paraId="37C8D142" w14:textId="77777777" w:rsidR="007B5CD0" w:rsidRDefault="007B5CD0">
      <w:pPr>
        <w:ind w:left="0"/>
      </w:pPr>
    </w:p>
    <w:p w14:paraId="2E1096E3" w14:textId="77777777" w:rsidR="007B5CD0" w:rsidRDefault="007B5CD0">
      <w:pPr>
        <w:ind w:left="0"/>
      </w:pPr>
    </w:p>
    <w:p w14:paraId="4D7947FF" w14:textId="77777777" w:rsidR="007B5CD0" w:rsidRDefault="007B5CD0">
      <w:pPr>
        <w:ind w:left="0"/>
      </w:pPr>
    </w:p>
    <w:p w14:paraId="40CBF10E" w14:textId="77777777" w:rsidR="007B5CD0" w:rsidRDefault="007B5CD0">
      <w:pPr>
        <w:ind w:left="0"/>
      </w:pPr>
    </w:p>
    <w:p w14:paraId="6AEB83BE" w14:textId="77777777" w:rsidR="007B5CD0" w:rsidRDefault="007B5CD0">
      <w:pPr>
        <w:ind w:left="0"/>
      </w:pPr>
    </w:p>
    <w:p w14:paraId="682A122C" w14:textId="77777777" w:rsidR="007B5CD0" w:rsidRDefault="007B5CD0">
      <w:pPr>
        <w:ind w:left="0"/>
      </w:pPr>
    </w:p>
    <w:p w14:paraId="31080F75" w14:textId="77777777" w:rsidR="007B5CD0" w:rsidRDefault="007B5CD0">
      <w:pPr>
        <w:ind w:left="0"/>
      </w:pPr>
    </w:p>
    <w:tbl>
      <w:tblPr>
        <w:tblStyle w:val="af0"/>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5B1513D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D45BD71" w14:textId="77777777" w:rsidR="007B5CD0" w:rsidRDefault="00000000">
            <w:pPr>
              <w:ind w:left="0"/>
              <w:rPr>
                <w:b/>
              </w:rPr>
            </w:pPr>
            <w:r>
              <w:rPr>
                <w:b/>
              </w:rPr>
              <w:lastRenderedPageBreak/>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17816BE6" w14:textId="77777777" w:rsidR="007B5CD0" w:rsidRDefault="00000000">
            <w:pPr>
              <w:ind w:left="0"/>
            </w:pPr>
            <w:r>
              <w:t>10</w:t>
            </w:r>
          </w:p>
        </w:tc>
      </w:tr>
      <w:tr w:rsidR="007B5CD0" w14:paraId="6211B851"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2A735A3"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73C184D4" w14:textId="77777777" w:rsidR="007B5CD0" w:rsidRDefault="007B5CD0">
            <w:pPr>
              <w:ind w:left="0"/>
            </w:pPr>
          </w:p>
        </w:tc>
      </w:tr>
      <w:tr w:rsidR="007B5CD0" w14:paraId="29144127"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CD8ECA4"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08FB3B07" w14:textId="77777777" w:rsidR="007B5CD0" w:rsidRDefault="00000000">
            <w:pPr>
              <w:ind w:left="0"/>
            </w:pPr>
            <w:r>
              <w:t>RF-10</w:t>
            </w:r>
          </w:p>
        </w:tc>
      </w:tr>
      <w:tr w:rsidR="007B5CD0" w14:paraId="0390DFC5"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9144532"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69AF4256" w14:textId="77777777" w:rsidR="007B5CD0" w:rsidRDefault="007B5CD0">
            <w:pPr>
              <w:ind w:left="0"/>
            </w:pPr>
          </w:p>
        </w:tc>
      </w:tr>
      <w:tr w:rsidR="007B5CD0" w14:paraId="46F6C9A5"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7E54C13" w14:textId="77777777" w:rsidR="007B5CD0" w:rsidRDefault="00000000">
            <w:pPr>
              <w:ind w:left="0"/>
              <w:jc w:val="both"/>
            </w:pPr>
            <w:r>
              <w:t>El sistema permitirá a los analistas y al líder de proyecto registrar nuevos casos de uso. El formulario incluirá campos obligatorios comunes: identificador único, nombre, breve descripción y actores involucrados. Según la metodología seleccionada para el proyecto, se deberán completar campos adicionales:</w:t>
            </w:r>
          </w:p>
          <w:p w14:paraId="62A467FE" w14:textId="77777777" w:rsidR="007B5CD0" w:rsidRDefault="00000000">
            <w:pPr>
              <w:numPr>
                <w:ilvl w:val="0"/>
                <w:numId w:val="29"/>
              </w:numPr>
              <w:pBdr>
                <w:top w:val="nil"/>
                <w:left w:val="nil"/>
                <w:bottom w:val="nil"/>
                <w:right w:val="nil"/>
                <w:between w:val="nil"/>
              </w:pBdr>
              <w:ind w:left="626"/>
              <w:jc w:val="both"/>
              <w:rPr>
                <w:color w:val="000000"/>
              </w:rPr>
            </w:pPr>
            <w:r>
              <w:rPr>
                <w:b/>
                <w:color w:val="000000"/>
              </w:rPr>
              <w:t>Tradicional:</w:t>
            </w:r>
            <w:r>
              <w:rPr>
                <w:color w:val="000000"/>
              </w:rPr>
              <w:t xml:space="preserve"> precondiciones, flujo básico, flujos alternativos o excepciones, postcondiciones y requerimientos vinculados.</w:t>
            </w:r>
          </w:p>
          <w:p w14:paraId="5836551C" w14:textId="77777777" w:rsidR="007B5CD0" w:rsidRDefault="00000000">
            <w:pPr>
              <w:numPr>
                <w:ilvl w:val="0"/>
                <w:numId w:val="29"/>
              </w:numPr>
              <w:pBdr>
                <w:top w:val="nil"/>
                <w:left w:val="nil"/>
                <w:bottom w:val="nil"/>
                <w:right w:val="nil"/>
                <w:between w:val="nil"/>
              </w:pBdr>
              <w:spacing w:before="0"/>
              <w:ind w:left="626"/>
              <w:jc w:val="both"/>
              <w:rPr>
                <w:color w:val="000000"/>
              </w:rPr>
            </w:pPr>
            <w:r>
              <w:rPr>
                <w:b/>
                <w:color w:val="000000"/>
              </w:rPr>
              <w:t>Ágil:</w:t>
            </w:r>
            <w:r>
              <w:rPr>
                <w:color w:val="000000"/>
              </w:rPr>
              <w:t xml:space="preserve"> historia de usuario en formato “Como [rol], quiero [acción] para [beneficio]”, criterios de aceptación asociados, requerimientos vinculados y notas o restricciones simples.</w:t>
            </w:r>
          </w:p>
          <w:p w14:paraId="376C0B35" w14:textId="77777777" w:rsidR="007B5CD0" w:rsidRDefault="00000000">
            <w:pPr>
              <w:ind w:left="0"/>
              <w:jc w:val="both"/>
            </w:pPr>
            <w:r>
              <w:t>El sistema deberá validar que todos los campos estén completos antes de permitir guardar el caso de uso. Una vez registrado, el caso de uso quedará disponible en el proyecto para su consulta, edición, comentarios y vinculación en la matriz de trazabilidad.</w:t>
            </w:r>
          </w:p>
        </w:tc>
      </w:tr>
      <w:tr w:rsidR="007B5CD0" w14:paraId="6B0E765F"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4A28D2C" w14:textId="77777777" w:rsidR="007B5CD0" w:rsidRDefault="00000000">
            <w:pPr>
              <w:ind w:left="0"/>
            </w:pPr>
            <w:r>
              <w:rPr>
                <w:b/>
              </w:rPr>
              <w:t>La prioridad es</w:t>
            </w:r>
            <w:r>
              <w:t>: ALTA</w:t>
            </w:r>
          </w:p>
        </w:tc>
      </w:tr>
    </w:tbl>
    <w:p w14:paraId="24E00CDB" w14:textId="77777777" w:rsidR="007B5CD0" w:rsidRDefault="007B5CD0">
      <w:pPr>
        <w:ind w:left="0"/>
      </w:pPr>
    </w:p>
    <w:tbl>
      <w:tblPr>
        <w:tblStyle w:val="af1"/>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36A89772"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259E83A"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0E2EDB88" w14:textId="77777777" w:rsidR="007B5CD0" w:rsidRDefault="00000000">
            <w:pPr>
              <w:ind w:left="0"/>
            </w:pPr>
            <w:r>
              <w:t>11</w:t>
            </w:r>
          </w:p>
        </w:tc>
      </w:tr>
      <w:tr w:rsidR="007B5CD0" w14:paraId="2F4AFD6E"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CC6BC3D"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6F306977" w14:textId="77777777" w:rsidR="007B5CD0" w:rsidRDefault="00000000">
            <w:pPr>
              <w:ind w:left="0"/>
            </w:pPr>
            <w:r>
              <w:t>Definir dependencias entre requerimientos</w:t>
            </w:r>
          </w:p>
        </w:tc>
      </w:tr>
      <w:tr w:rsidR="007B5CD0" w14:paraId="65FAC9EB"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AE940E5"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116B8C87" w14:textId="77777777" w:rsidR="007B5CD0" w:rsidRDefault="00000000">
            <w:pPr>
              <w:ind w:left="0"/>
            </w:pPr>
            <w:r>
              <w:t>RF-11</w:t>
            </w:r>
          </w:p>
        </w:tc>
      </w:tr>
      <w:tr w:rsidR="007B5CD0" w14:paraId="4F879693"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1212305"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4F49712C" w14:textId="77777777" w:rsidR="007B5CD0" w:rsidRDefault="007B5CD0">
            <w:pPr>
              <w:ind w:left="0"/>
            </w:pPr>
          </w:p>
        </w:tc>
      </w:tr>
      <w:tr w:rsidR="007B5CD0" w14:paraId="1B7706E2"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FA86D55" w14:textId="77777777" w:rsidR="007B5CD0" w:rsidRDefault="00000000">
            <w:pPr>
              <w:ind w:left="0"/>
              <w:jc w:val="both"/>
            </w:pPr>
            <w:r>
              <w:t>El sistema permitirá a los analistas y al líder de proyecto establecer dependencias entre requerimientos. Al registrar o editar un requerimiento, se podrá indicar que uno depende de otro para su implementación o validación. El sistema deberá guardar estas relaciones y mostrarlas en la vista de requerimientos, de manera que el equipo pueda identificarlas y considerarlas en la planificación, priorización y trazabilidad del proyecto.</w:t>
            </w:r>
          </w:p>
        </w:tc>
      </w:tr>
      <w:tr w:rsidR="007B5CD0" w14:paraId="53046DEE"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04FDE00" w14:textId="77777777" w:rsidR="007B5CD0" w:rsidRDefault="00000000">
            <w:pPr>
              <w:ind w:left="0"/>
            </w:pPr>
            <w:r>
              <w:rPr>
                <w:b/>
              </w:rPr>
              <w:t>La prioridad es</w:t>
            </w:r>
            <w:r>
              <w:t>: MEDIA</w:t>
            </w:r>
          </w:p>
        </w:tc>
      </w:tr>
    </w:tbl>
    <w:p w14:paraId="6BFA2BAF" w14:textId="77777777" w:rsidR="007B5CD0" w:rsidRDefault="007B5CD0">
      <w:pPr>
        <w:ind w:left="0"/>
      </w:pPr>
    </w:p>
    <w:p w14:paraId="776ACBD0" w14:textId="77777777" w:rsidR="007B5CD0" w:rsidRDefault="007B5CD0">
      <w:pPr>
        <w:ind w:left="0"/>
      </w:pPr>
    </w:p>
    <w:p w14:paraId="5719D27D" w14:textId="77777777" w:rsidR="007B5CD0" w:rsidRDefault="007B5CD0">
      <w:pPr>
        <w:ind w:left="0"/>
      </w:pPr>
    </w:p>
    <w:p w14:paraId="14ACDCDB" w14:textId="77777777" w:rsidR="007B5CD0" w:rsidRDefault="007B5CD0">
      <w:pPr>
        <w:ind w:left="0"/>
      </w:pPr>
    </w:p>
    <w:p w14:paraId="46A1700F" w14:textId="77777777" w:rsidR="007B5CD0" w:rsidRDefault="007B5CD0">
      <w:pPr>
        <w:ind w:left="0"/>
      </w:pPr>
    </w:p>
    <w:tbl>
      <w:tblPr>
        <w:tblStyle w:val="af2"/>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432E662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A54D9A0"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642D915C" w14:textId="77777777" w:rsidR="007B5CD0" w:rsidRDefault="00000000">
            <w:pPr>
              <w:ind w:left="0"/>
            </w:pPr>
            <w:r>
              <w:t>12</w:t>
            </w:r>
          </w:p>
        </w:tc>
      </w:tr>
      <w:tr w:rsidR="007B5CD0" w14:paraId="630DA01D"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611463F"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3FC0D08E" w14:textId="77777777" w:rsidR="007B5CD0" w:rsidRDefault="00000000">
            <w:pPr>
              <w:ind w:left="0"/>
            </w:pPr>
            <w:r>
              <w:t>Agrupar requerimientos</w:t>
            </w:r>
          </w:p>
        </w:tc>
      </w:tr>
      <w:tr w:rsidR="007B5CD0" w14:paraId="57097BE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C47225"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375BC7B7" w14:textId="77777777" w:rsidR="007B5CD0" w:rsidRDefault="00000000">
            <w:pPr>
              <w:ind w:left="0"/>
            </w:pPr>
            <w:r>
              <w:t>RF-12</w:t>
            </w:r>
          </w:p>
        </w:tc>
      </w:tr>
      <w:tr w:rsidR="007B5CD0" w14:paraId="72398835"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1E2AD73"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1024E388" w14:textId="77777777" w:rsidR="007B5CD0" w:rsidRDefault="007B5CD0">
            <w:pPr>
              <w:ind w:left="0"/>
            </w:pPr>
          </w:p>
        </w:tc>
      </w:tr>
      <w:tr w:rsidR="007B5CD0" w14:paraId="7CB1EF04"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42B551D" w14:textId="77777777" w:rsidR="007B5CD0" w:rsidRDefault="00000000">
            <w:pPr>
              <w:ind w:left="0"/>
              <w:jc w:val="both"/>
            </w:pPr>
            <w:r>
              <w:t>El sistema permitirá a los analistas y al líder de proyecto organizar los requerimientos en categorías o etiquetas, dependiendo de la metodología seleccionada.</w:t>
            </w:r>
          </w:p>
          <w:p w14:paraId="2D6CF6C1" w14:textId="77777777" w:rsidR="007B5CD0" w:rsidRDefault="00000000">
            <w:pPr>
              <w:numPr>
                <w:ilvl w:val="0"/>
                <w:numId w:val="30"/>
              </w:numPr>
              <w:pBdr>
                <w:top w:val="nil"/>
                <w:left w:val="nil"/>
                <w:bottom w:val="nil"/>
                <w:right w:val="nil"/>
                <w:between w:val="nil"/>
              </w:pBdr>
              <w:rPr>
                <w:color w:val="000000"/>
              </w:rPr>
            </w:pPr>
            <w:r>
              <w:rPr>
                <w:color w:val="000000"/>
              </w:rPr>
              <w:t>En tradicional, los requerimientos se agruparán en categorías predefinidas: funcionales, no funcionales o de sistema.</w:t>
            </w:r>
          </w:p>
          <w:p w14:paraId="48430CF3" w14:textId="77777777" w:rsidR="007B5CD0" w:rsidRDefault="00000000">
            <w:pPr>
              <w:numPr>
                <w:ilvl w:val="0"/>
                <w:numId w:val="30"/>
              </w:numPr>
              <w:pBdr>
                <w:top w:val="nil"/>
                <w:left w:val="nil"/>
                <w:bottom w:val="nil"/>
                <w:right w:val="nil"/>
                <w:between w:val="nil"/>
              </w:pBdr>
              <w:spacing w:before="0"/>
              <w:rPr>
                <w:color w:val="000000"/>
              </w:rPr>
            </w:pPr>
            <w:r>
              <w:rPr>
                <w:color w:val="000000"/>
              </w:rPr>
              <w:t>En ágil, los requerimientos expresados como historias de usuario podrán agruparse mediante prioridad MoSCoW y sprint asignado.</w:t>
            </w:r>
          </w:p>
          <w:p w14:paraId="4F54A104" w14:textId="77777777" w:rsidR="007B5CD0" w:rsidRDefault="00000000">
            <w:pPr>
              <w:ind w:left="0"/>
            </w:pPr>
            <w:r>
              <w:t>El sistema deberá registrar estas agrupaciones y ofrecer filtros de búsqueda que faciliten la consulta y el análisis de los requerimientos según la categoría o etiqueta seleccionada.</w:t>
            </w:r>
          </w:p>
        </w:tc>
      </w:tr>
      <w:tr w:rsidR="007B5CD0" w14:paraId="08398EB3"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12B611E" w14:textId="77777777" w:rsidR="007B5CD0" w:rsidRDefault="00000000">
            <w:pPr>
              <w:ind w:left="0"/>
            </w:pPr>
            <w:r>
              <w:rPr>
                <w:b/>
              </w:rPr>
              <w:t>La prioridad es</w:t>
            </w:r>
            <w:r>
              <w:t>: MEDIA ALTA</w:t>
            </w:r>
          </w:p>
        </w:tc>
      </w:tr>
    </w:tbl>
    <w:p w14:paraId="2324117E" w14:textId="77777777" w:rsidR="007B5CD0" w:rsidRDefault="007B5CD0">
      <w:pPr>
        <w:ind w:left="0"/>
      </w:pPr>
    </w:p>
    <w:tbl>
      <w:tblPr>
        <w:tblStyle w:val="af3"/>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61A78450"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9BFC58C"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0D0A5D3C" w14:textId="77777777" w:rsidR="007B5CD0" w:rsidRDefault="00000000">
            <w:pPr>
              <w:ind w:left="0"/>
            </w:pPr>
            <w:r>
              <w:t>13</w:t>
            </w:r>
          </w:p>
        </w:tc>
      </w:tr>
      <w:tr w:rsidR="007B5CD0" w14:paraId="5F9D4A36"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28BCFC5"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78AEA92E" w14:textId="77777777" w:rsidR="007B5CD0" w:rsidRDefault="00000000">
            <w:pPr>
              <w:ind w:left="0"/>
            </w:pPr>
            <w:r>
              <w:t>Adjuntar archivo a requerimiento</w:t>
            </w:r>
          </w:p>
        </w:tc>
      </w:tr>
      <w:tr w:rsidR="007B5CD0" w14:paraId="755427D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034E73D"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7897DF08" w14:textId="77777777" w:rsidR="007B5CD0" w:rsidRDefault="00000000">
            <w:pPr>
              <w:ind w:left="0"/>
            </w:pPr>
            <w:r>
              <w:t>RF-13</w:t>
            </w:r>
          </w:p>
        </w:tc>
      </w:tr>
      <w:tr w:rsidR="007B5CD0" w14:paraId="4FD1ED62"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88A7A7E"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3389FD94" w14:textId="77777777" w:rsidR="007B5CD0" w:rsidRDefault="007B5CD0">
            <w:pPr>
              <w:ind w:left="0"/>
            </w:pPr>
          </w:p>
        </w:tc>
      </w:tr>
      <w:tr w:rsidR="007B5CD0" w14:paraId="051E1C47"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38CA18B" w14:textId="77777777" w:rsidR="007B5CD0" w:rsidRDefault="00000000">
            <w:pPr>
              <w:ind w:left="0"/>
              <w:jc w:val="both"/>
            </w:pPr>
            <w:r>
              <w:t>El sistema permitirá a los analistas y al líder de proyecto adjuntar archivos o enlaces externos a un requerimiento para complementar su descripción. Se aceptarán formatos como documentos PDF, planillas, imágenes o diagramas. El sistema deberá validar que el archivo quede correctamente asociado al requerimiento seleccionado y permitir su posterior consulta por los demás integrantes del proyecto.</w:t>
            </w:r>
          </w:p>
        </w:tc>
      </w:tr>
      <w:tr w:rsidR="007B5CD0" w14:paraId="0E63ED61"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F2F8DE8" w14:textId="77777777" w:rsidR="007B5CD0" w:rsidRDefault="00000000">
            <w:pPr>
              <w:ind w:left="0"/>
            </w:pPr>
            <w:r>
              <w:rPr>
                <w:b/>
              </w:rPr>
              <w:t>La prioridad es</w:t>
            </w:r>
            <w:r>
              <w:t>: MEDIA</w:t>
            </w:r>
          </w:p>
        </w:tc>
      </w:tr>
    </w:tbl>
    <w:p w14:paraId="2A964B87" w14:textId="77777777" w:rsidR="007B5CD0" w:rsidRDefault="007B5CD0">
      <w:pPr>
        <w:ind w:left="0"/>
      </w:pPr>
    </w:p>
    <w:p w14:paraId="62DC30BD" w14:textId="77777777" w:rsidR="007B5CD0" w:rsidRDefault="007B5CD0">
      <w:pPr>
        <w:ind w:left="0"/>
      </w:pPr>
    </w:p>
    <w:p w14:paraId="3446B36E" w14:textId="77777777" w:rsidR="007B5CD0" w:rsidRDefault="007B5CD0">
      <w:pPr>
        <w:ind w:left="0"/>
      </w:pPr>
    </w:p>
    <w:p w14:paraId="175E449A" w14:textId="77777777" w:rsidR="007B5CD0" w:rsidRDefault="007B5CD0">
      <w:pPr>
        <w:ind w:left="0"/>
      </w:pPr>
    </w:p>
    <w:p w14:paraId="167A7FEB" w14:textId="77777777" w:rsidR="007B5CD0" w:rsidRDefault="007B5CD0">
      <w:pPr>
        <w:ind w:left="0"/>
      </w:pPr>
    </w:p>
    <w:p w14:paraId="748A2825" w14:textId="77777777" w:rsidR="007B5CD0" w:rsidRDefault="007B5CD0">
      <w:pPr>
        <w:ind w:left="0"/>
      </w:pPr>
    </w:p>
    <w:tbl>
      <w:tblPr>
        <w:tblStyle w:val="af4"/>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1330DFF5"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33021C" w14:textId="77777777" w:rsidR="007B5CD0" w:rsidRDefault="00000000">
            <w:pPr>
              <w:ind w:left="0"/>
              <w:rPr>
                <w:b/>
              </w:rPr>
            </w:pPr>
            <w:r>
              <w:rPr>
                <w:b/>
              </w:rPr>
              <w:lastRenderedPageBreak/>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06E4D0F4" w14:textId="77777777" w:rsidR="007B5CD0" w:rsidRDefault="00000000">
            <w:pPr>
              <w:ind w:left="0"/>
            </w:pPr>
            <w:r>
              <w:t>14</w:t>
            </w:r>
          </w:p>
        </w:tc>
      </w:tr>
      <w:tr w:rsidR="007B5CD0" w14:paraId="21AC503A"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50C8023"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5B9C9927" w14:textId="77777777" w:rsidR="007B5CD0" w:rsidRDefault="00000000">
            <w:pPr>
              <w:ind w:left="0"/>
            </w:pPr>
            <w:r>
              <w:t>Adjuntar archivo a caso de uso</w:t>
            </w:r>
          </w:p>
        </w:tc>
      </w:tr>
      <w:tr w:rsidR="007B5CD0" w14:paraId="4A54B79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A8E797D"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76D7A7FE" w14:textId="77777777" w:rsidR="007B5CD0" w:rsidRDefault="00000000">
            <w:pPr>
              <w:ind w:left="0"/>
            </w:pPr>
            <w:r>
              <w:t>RF-14</w:t>
            </w:r>
          </w:p>
        </w:tc>
      </w:tr>
      <w:tr w:rsidR="007B5CD0" w14:paraId="7CA0545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F138FCB"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1C802F39" w14:textId="77777777" w:rsidR="007B5CD0" w:rsidRDefault="007B5CD0">
            <w:pPr>
              <w:ind w:left="0"/>
            </w:pPr>
          </w:p>
        </w:tc>
      </w:tr>
      <w:tr w:rsidR="007B5CD0" w14:paraId="20425D30"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DD00451" w14:textId="77777777" w:rsidR="007B5CD0" w:rsidRDefault="00000000">
            <w:pPr>
              <w:ind w:left="0"/>
              <w:jc w:val="both"/>
            </w:pPr>
            <w:r>
              <w:t>El sistema permitirá a los analistas y al líder de proyecto adjuntar archivos o enlaces externos a un caso de uso para complementar su descripción. Se aceptarán distintos formatos, como documentos PDF, planillas, imágenes o diagramas. El sistema deberá validar que el archivo quede correctamente asociado al caso de uso seleccionado y permitir su posterior consulta por los demás integrantes del proyecto con permisos de acceso.</w:t>
            </w:r>
          </w:p>
        </w:tc>
      </w:tr>
      <w:tr w:rsidR="007B5CD0" w14:paraId="1BA3D492"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CFDB209" w14:textId="77777777" w:rsidR="007B5CD0" w:rsidRDefault="00000000">
            <w:pPr>
              <w:ind w:left="0"/>
            </w:pPr>
            <w:r>
              <w:rPr>
                <w:b/>
              </w:rPr>
              <w:t>La prioridad es</w:t>
            </w:r>
            <w:r>
              <w:t>: MEDIA</w:t>
            </w:r>
          </w:p>
        </w:tc>
      </w:tr>
    </w:tbl>
    <w:p w14:paraId="771E9B95" w14:textId="77777777" w:rsidR="007B5CD0" w:rsidRDefault="007B5CD0">
      <w:pPr>
        <w:ind w:left="0"/>
      </w:pPr>
    </w:p>
    <w:tbl>
      <w:tblPr>
        <w:tblStyle w:val="af5"/>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7CF50E6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C43AC52"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7B36B61A" w14:textId="77777777" w:rsidR="007B5CD0" w:rsidRDefault="00000000">
            <w:pPr>
              <w:ind w:left="0"/>
            </w:pPr>
            <w:r>
              <w:t>15</w:t>
            </w:r>
          </w:p>
        </w:tc>
      </w:tr>
      <w:tr w:rsidR="007B5CD0" w14:paraId="44D864CD"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037B66D"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545E6869" w14:textId="77777777" w:rsidR="007B5CD0" w:rsidRDefault="00000000">
            <w:pPr>
              <w:ind w:left="0"/>
            </w:pPr>
            <w:r>
              <w:t>Generación de matriz de trazabilidad</w:t>
            </w:r>
          </w:p>
        </w:tc>
      </w:tr>
      <w:tr w:rsidR="007B5CD0" w14:paraId="2AA873FA"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C9FF273"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5F2507C8" w14:textId="77777777" w:rsidR="007B5CD0" w:rsidRDefault="00000000">
            <w:pPr>
              <w:ind w:left="0"/>
            </w:pPr>
            <w:r>
              <w:t>RF-15</w:t>
            </w:r>
          </w:p>
        </w:tc>
      </w:tr>
      <w:tr w:rsidR="007B5CD0" w14:paraId="159D43EA"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B75FC03"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1851CFCA" w14:textId="77777777" w:rsidR="007B5CD0" w:rsidRDefault="007B5CD0">
            <w:pPr>
              <w:ind w:left="0"/>
            </w:pPr>
          </w:p>
        </w:tc>
      </w:tr>
      <w:tr w:rsidR="007B5CD0" w14:paraId="230C2F83"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D431F14" w14:textId="77777777" w:rsidR="007B5CD0" w:rsidRDefault="00000000">
            <w:pPr>
              <w:ind w:left="0"/>
              <w:jc w:val="both"/>
            </w:pPr>
            <w:r>
              <w:t>El sistema permitirá al líder de proyecto y a los analistas generar una matriz de trazabilidad bidireccional. La matriz deberá vincular cada requerimiento con los casos de uso asociados y, a su vez, cada caso de uso con los requerimientos que le dieron origen. Además, deberá identificar de forma explícita aquellos requerimientos o casos de uso que no tengan vínculos registrados, facilitando así la verificación de cobertura y completitud. La matriz deberá poder visualizarse en la aplicación y estar disponible para exportación en los formatos soportados (PDF, XLSX o DOCX).</w:t>
            </w:r>
          </w:p>
        </w:tc>
      </w:tr>
      <w:tr w:rsidR="007B5CD0" w14:paraId="5B78AEC1"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58787FD" w14:textId="77777777" w:rsidR="007B5CD0" w:rsidRDefault="00000000">
            <w:pPr>
              <w:ind w:left="0"/>
            </w:pPr>
            <w:r>
              <w:rPr>
                <w:b/>
              </w:rPr>
              <w:t>La prioridad es</w:t>
            </w:r>
            <w:r>
              <w:t>: ALTA</w:t>
            </w:r>
          </w:p>
        </w:tc>
      </w:tr>
    </w:tbl>
    <w:p w14:paraId="3FD504A5" w14:textId="77777777" w:rsidR="007B5CD0" w:rsidRDefault="007B5CD0">
      <w:pPr>
        <w:ind w:left="0"/>
      </w:pPr>
    </w:p>
    <w:p w14:paraId="6A20024F" w14:textId="77777777" w:rsidR="007B5CD0" w:rsidRDefault="007B5CD0">
      <w:pPr>
        <w:ind w:left="0"/>
      </w:pPr>
    </w:p>
    <w:p w14:paraId="69057EC4" w14:textId="77777777" w:rsidR="007B5CD0" w:rsidRDefault="007B5CD0">
      <w:pPr>
        <w:ind w:left="0"/>
      </w:pPr>
    </w:p>
    <w:p w14:paraId="12DD1EE4" w14:textId="77777777" w:rsidR="007B5CD0" w:rsidRDefault="007B5CD0">
      <w:pPr>
        <w:ind w:left="0"/>
      </w:pPr>
    </w:p>
    <w:p w14:paraId="47F6C3B4" w14:textId="77777777" w:rsidR="007B5CD0" w:rsidRDefault="007B5CD0">
      <w:pPr>
        <w:ind w:left="0"/>
      </w:pPr>
    </w:p>
    <w:p w14:paraId="303FE5D6" w14:textId="77777777" w:rsidR="00B470AD" w:rsidRDefault="00B470AD">
      <w:pPr>
        <w:ind w:left="0"/>
      </w:pPr>
    </w:p>
    <w:p w14:paraId="60BEB70A" w14:textId="77777777" w:rsidR="007B5CD0" w:rsidRDefault="007B5CD0">
      <w:pPr>
        <w:ind w:left="0"/>
      </w:pPr>
    </w:p>
    <w:p w14:paraId="0F80F4FE" w14:textId="77777777" w:rsidR="007B5CD0" w:rsidRDefault="007B5CD0">
      <w:pPr>
        <w:ind w:left="0"/>
      </w:pPr>
    </w:p>
    <w:tbl>
      <w:tblPr>
        <w:tblStyle w:val="af6"/>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2CCAE1F7"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1437F80" w14:textId="77777777" w:rsidR="007B5CD0" w:rsidRDefault="00000000">
            <w:pPr>
              <w:ind w:left="0"/>
              <w:rPr>
                <w:b/>
              </w:rPr>
            </w:pPr>
            <w:r>
              <w:rPr>
                <w:b/>
              </w:rPr>
              <w:lastRenderedPageBreak/>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757F396C" w14:textId="77777777" w:rsidR="007B5CD0" w:rsidRDefault="00000000">
            <w:pPr>
              <w:ind w:left="0"/>
            </w:pPr>
            <w:r>
              <w:t>16</w:t>
            </w:r>
          </w:p>
        </w:tc>
      </w:tr>
      <w:tr w:rsidR="007B5CD0" w14:paraId="30A1AF07"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4B92C6"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344AB229" w14:textId="798668F5" w:rsidR="007B5CD0" w:rsidRDefault="00453AAA">
            <w:pPr>
              <w:ind w:left="0"/>
            </w:pPr>
            <w:r>
              <w:t>Listar casos de uso sin requerimiento</w:t>
            </w:r>
          </w:p>
        </w:tc>
      </w:tr>
      <w:tr w:rsidR="007B5CD0" w14:paraId="0D26B84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5C47B1B"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1DB3934D" w14:textId="77777777" w:rsidR="007B5CD0" w:rsidRDefault="00000000">
            <w:pPr>
              <w:ind w:left="0"/>
            </w:pPr>
            <w:r>
              <w:t>RF-16</w:t>
            </w:r>
          </w:p>
        </w:tc>
      </w:tr>
      <w:tr w:rsidR="007B5CD0" w14:paraId="21304F95"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1795F2E"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48452F31" w14:textId="77777777" w:rsidR="007B5CD0" w:rsidRDefault="007B5CD0">
            <w:pPr>
              <w:ind w:left="0"/>
            </w:pPr>
          </w:p>
        </w:tc>
      </w:tr>
      <w:tr w:rsidR="007B5CD0" w14:paraId="55EBE9AD"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569C65E" w14:textId="77777777" w:rsidR="007B5CD0" w:rsidRDefault="00000000">
            <w:pPr>
              <w:ind w:left="0"/>
              <w:jc w:val="both"/>
            </w:pPr>
            <w:r>
              <w:t xml:space="preserve">El sistema deberá permitir al líder de proyecto, analistas e ingenieros de prueba obtener un listado de los casos de uso que no estén vinculados a ningún requerimiento. La lista deberá mostrar el identificador y la descripción de cada caso de uso detectado como “huérfano”. </w:t>
            </w:r>
          </w:p>
        </w:tc>
      </w:tr>
      <w:tr w:rsidR="007B5CD0" w14:paraId="32952877"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6707068" w14:textId="77777777" w:rsidR="007B5CD0" w:rsidRDefault="00000000">
            <w:pPr>
              <w:ind w:left="0"/>
            </w:pPr>
            <w:r>
              <w:rPr>
                <w:b/>
              </w:rPr>
              <w:t>La prioridad es</w:t>
            </w:r>
            <w:r>
              <w:t>: MEDIA ALTA</w:t>
            </w:r>
          </w:p>
        </w:tc>
      </w:tr>
    </w:tbl>
    <w:p w14:paraId="1F3E192D" w14:textId="77777777" w:rsidR="007B5CD0" w:rsidRDefault="007B5CD0">
      <w:pPr>
        <w:ind w:left="0"/>
      </w:pPr>
    </w:p>
    <w:tbl>
      <w:tblPr>
        <w:tblStyle w:val="af7"/>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254F5E0D"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5892D0"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5D0509A1" w14:textId="77777777" w:rsidR="007B5CD0" w:rsidRDefault="00000000">
            <w:pPr>
              <w:ind w:left="0"/>
            </w:pPr>
            <w:r>
              <w:t>17</w:t>
            </w:r>
          </w:p>
        </w:tc>
      </w:tr>
      <w:tr w:rsidR="007B5CD0" w14:paraId="64A78B73"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0D7D629"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233FE100" w14:textId="45102983" w:rsidR="007B5CD0" w:rsidRDefault="00453AAA">
            <w:pPr>
              <w:ind w:left="0"/>
            </w:pPr>
            <w:r>
              <w:t>Listar requerimiento sin caso de uso</w:t>
            </w:r>
          </w:p>
        </w:tc>
      </w:tr>
      <w:tr w:rsidR="007B5CD0" w14:paraId="2D3086FB"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A9D9B70"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5B60D74D" w14:textId="77777777" w:rsidR="007B5CD0" w:rsidRDefault="00000000">
            <w:pPr>
              <w:ind w:left="0"/>
            </w:pPr>
            <w:r>
              <w:t>RF-17</w:t>
            </w:r>
          </w:p>
        </w:tc>
      </w:tr>
      <w:tr w:rsidR="007B5CD0" w14:paraId="48205BC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9B71523"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3FB2C445" w14:textId="77777777" w:rsidR="007B5CD0" w:rsidRDefault="007B5CD0">
            <w:pPr>
              <w:ind w:left="0"/>
            </w:pPr>
          </w:p>
        </w:tc>
      </w:tr>
      <w:tr w:rsidR="007B5CD0" w14:paraId="254C985F"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C6D39BC" w14:textId="77777777" w:rsidR="007B5CD0" w:rsidRDefault="00000000">
            <w:pPr>
              <w:ind w:left="0"/>
              <w:jc w:val="both"/>
            </w:pPr>
            <w:r>
              <w:t>El sistema deberá permitir al líder de proyecto, analistas e ingenieros de prueba obtener un listado de los requerimientos que no estén vinculados a ningún caso de uso. La lista deberá mostrar el identificador y la descripción de cada requerimiento detectado como “huérfano”. Esta funcionalidad permitirá detectar brechas de cobertura, reforzar la trazabilidad y asegurar que todos los requerimientos estén respaldados por al menos un caso de uso.</w:t>
            </w:r>
          </w:p>
        </w:tc>
      </w:tr>
      <w:tr w:rsidR="007B5CD0" w14:paraId="33B96516"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67E3B66" w14:textId="77777777" w:rsidR="007B5CD0" w:rsidRDefault="00000000">
            <w:pPr>
              <w:ind w:left="0"/>
            </w:pPr>
            <w:r>
              <w:rPr>
                <w:b/>
              </w:rPr>
              <w:t>La prioridad es</w:t>
            </w:r>
            <w:r>
              <w:t>: MEDIA ALTA</w:t>
            </w:r>
          </w:p>
        </w:tc>
      </w:tr>
    </w:tbl>
    <w:p w14:paraId="6A67DD33" w14:textId="77777777" w:rsidR="007B5CD0" w:rsidRDefault="007B5CD0">
      <w:pPr>
        <w:ind w:left="0"/>
      </w:pPr>
    </w:p>
    <w:p w14:paraId="2D9DD00F" w14:textId="77777777" w:rsidR="007B5CD0" w:rsidRDefault="007B5CD0">
      <w:pPr>
        <w:ind w:left="0"/>
      </w:pPr>
    </w:p>
    <w:p w14:paraId="1A43A3D2" w14:textId="77777777" w:rsidR="007B5CD0" w:rsidRDefault="007B5CD0">
      <w:pPr>
        <w:ind w:left="0"/>
      </w:pPr>
    </w:p>
    <w:p w14:paraId="2FF076FF" w14:textId="77777777" w:rsidR="007B5CD0" w:rsidRDefault="007B5CD0">
      <w:pPr>
        <w:ind w:left="0"/>
      </w:pPr>
    </w:p>
    <w:p w14:paraId="3711E7F5" w14:textId="77777777" w:rsidR="007B5CD0" w:rsidRDefault="007B5CD0">
      <w:pPr>
        <w:ind w:left="0"/>
      </w:pPr>
    </w:p>
    <w:p w14:paraId="44FC7B3E" w14:textId="77777777" w:rsidR="007B5CD0" w:rsidRDefault="007B5CD0">
      <w:pPr>
        <w:ind w:left="0"/>
      </w:pPr>
    </w:p>
    <w:p w14:paraId="2510E02D" w14:textId="77777777" w:rsidR="007B5CD0" w:rsidRDefault="007B5CD0">
      <w:pPr>
        <w:ind w:left="0"/>
      </w:pPr>
    </w:p>
    <w:p w14:paraId="1374F258" w14:textId="77777777" w:rsidR="007B5CD0" w:rsidRDefault="007B5CD0">
      <w:pPr>
        <w:ind w:left="0"/>
      </w:pPr>
    </w:p>
    <w:p w14:paraId="0881E533" w14:textId="77777777" w:rsidR="007B5CD0" w:rsidRDefault="007B5CD0">
      <w:pPr>
        <w:ind w:left="0"/>
      </w:pPr>
    </w:p>
    <w:p w14:paraId="7A429716" w14:textId="77777777" w:rsidR="007B5CD0" w:rsidRDefault="007B5CD0">
      <w:pPr>
        <w:ind w:left="0"/>
      </w:pPr>
    </w:p>
    <w:p w14:paraId="67AB24B8" w14:textId="77777777" w:rsidR="007B5CD0" w:rsidRDefault="007B5CD0">
      <w:pPr>
        <w:ind w:left="0"/>
      </w:pPr>
    </w:p>
    <w:tbl>
      <w:tblPr>
        <w:tblStyle w:val="af8"/>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29108CAB"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BAC9F41"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1866567C" w14:textId="77777777" w:rsidR="007B5CD0" w:rsidRDefault="00000000">
            <w:pPr>
              <w:ind w:left="0"/>
            </w:pPr>
            <w:r>
              <w:t>18</w:t>
            </w:r>
          </w:p>
        </w:tc>
      </w:tr>
      <w:tr w:rsidR="007B5CD0" w14:paraId="437C3CEB"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AF149BE"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15A7051F" w14:textId="77777777" w:rsidR="007B5CD0" w:rsidRDefault="00000000">
            <w:pPr>
              <w:ind w:left="0"/>
            </w:pPr>
            <w:r>
              <w:t>Comentarios en requerimientos</w:t>
            </w:r>
          </w:p>
        </w:tc>
      </w:tr>
      <w:tr w:rsidR="007B5CD0" w14:paraId="374CE833"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039E83A"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188EBF48" w14:textId="77777777" w:rsidR="007B5CD0" w:rsidRDefault="00000000">
            <w:pPr>
              <w:ind w:left="0"/>
            </w:pPr>
            <w:r>
              <w:t>RF-18</w:t>
            </w:r>
          </w:p>
        </w:tc>
      </w:tr>
      <w:tr w:rsidR="007B5CD0" w14:paraId="04CDD33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74CB77"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47AE4D07" w14:textId="77777777" w:rsidR="007B5CD0" w:rsidRDefault="007B5CD0">
            <w:pPr>
              <w:ind w:left="0"/>
            </w:pPr>
          </w:p>
        </w:tc>
      </w:tr>
      <w:tr w:rsidR="007B5CD0" w14:paraId="64F34888"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72DD939" w14:textId="77777777" w:rsidR="007B5CD0" w:rsidRDefault="00000000">
            <w:pPr>
              <w:ind w:left="0"/>
              <w:jc w:val="both"/>
            </w:pPr>
            <w:r>
              <w:t>El sistema deberá permitir a los usuarios autorizados (líder de proyecto, analistas, programadores, ingenieros de prueba y stakeholders) agregar comentarios en los requerimientos. Cada comentario deberá registrar automáticamente el autor, la fecha y el contenido. Los comentarios quedarán organizados en forma de hilo de discusión asociado a cada requerimiento, facilitando la comunicación, el seguimiento de observaciones y la colaboración entre los distintos roles. Todos los integrantes del proyecto con permisos de acceso deberán poder visualizar el historial de comentarios.</w:t>
            </w:r>
          </w:p>
        </w:tc>
      </w:tr>
      <w:tr w:rsidR="007B5CD0" w14:paraId="7CBFD1ED"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43267AA" w14:textId="77777777" w:rsidR="007B5CD0" w:rsidRDefault="00000000">
            <w:pPr>
              <w:ind w:left="0"/>
            </w:pPr>
            <w:r>
              <w:rPr>
                <w:b/>
              </w:rPr>
              <w:t>La prioridad es</w:t>
            </w:r>
            <w:r>
              <w:t>: MEDIA</w:t>
            </w:r>
          </w:p>
        </w:tc>
      </w:tr>
    </w:tbl>
    <w:p w14:paraId="65E563E3" w14:textId="77777777" w:rsidR="007B5CD0" w:rsidRDefault="007B5CD0">
      <w:pPr>
        <w:ind w:left="0"/>
      </w:pPr>
    </w:p>
    <w:tbl>
      <w:tblPr>
        <w:tblStyle w:val="af9"/>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444785C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35DFCC"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29D750E7" w14:textId="77777777" w:rsidR="007B5CD0" w:rsidRDefault="00000000">
            <w:pPr>
              <w:ind w:left="0"/>
            </w:pPr>
            <w:r>
              <w:t>19</w:t>
            </w:r>
          </w:p>
        </w:tc>
      </w:tr>
      <w:tr w:rsidR="007B5CD0" w14:paraId="34C84D1E"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E53284"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21CF9D0A" w14:textId="77777777" w:rsidR="007B5CD0" w:rsidRDefault="00000000">
            <w:pPr>
              <w:ind w:left="0"/>
            </w:pPr>
            <w:r>
              <w:t>Comentarios en casos de uso</w:t>
            </w:r>
          </w:p>
        </w:tc>
      </w:tr>
      <w:tr w:rsidR="007B5CD0" w14:paraId="14CB662E"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343527E"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48C0500A" w14:textId="77777777" w:rsidR="007B5CD0" w:rsidRDefault="00000000">
            <w:pPr>
              <w:ind w:left="0"/>
            </w:pPr>
            <w:r>
              <w:t>RF-19</w:t>
            </w:r>
          </w:p>
        </w:tc>
      </w:tr>
      <w:tr w:rsidR="007B5CD0" w14:paraId="709B067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A1BB552"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7407F6FC" w14:textId="77777777" w:rsidR="007B5CD0" w:rsidRDefault="007B5CD0">
            <w:pPr>
              <w:ind w:left="0"/>
            </w:pPr>
          </w:p>
        </w:tc>
      </w:tr>
      <w:tr w:rsidR="007B5CD0" w14:paraId="69B11C5E"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6544393" w14:textId="77777777" w:rsidR="007B5CD0" w:rsidRDefault="00000000">
            <w:pPr>
              <w:ind w:left="0"/>
              <w:jc w:val="both"/>
            </w:pPr>
            <w:r>
              <w:t>El sistema deberá permitir a los usuarios autorizados (líder de proyecto, analistas, programadores, ingenieros de prueba y stakeholders) agregar comentarios en los casos de uso. Cada comentario deberá registrar automáticamente el autor, la fecha y el contenido. Los comentarios se organizarán en forma de hilo de discusión asociado a cada caso de uso, facilitando la validación colaborativa, el intercambio de observaciones y el registro de decisiones. Todos los integrantes del proyecto con permisos de acceso deberán poder visualizar el historial de comentarios.</w:t>
            </w:r>
          </w:p>
        </w:tc>
      </w:tr>
      <w:tr w:rsidR="007B5CD0" w14:paraId="166F9C3B"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A9A244E" w14:textId="77777777" w:rsidR="007B5CD0" w:rsidRDefault="00000000">
            <w:pPr>
              <w:ind w:left="0"/>
            </w:pPr>
            <w:r>
              <w:rPr>
                <w:b/>
              </w:rPr>
              <w:t>La prioridad es</w:t>
            </w:r>
            <w:r>
              <w:t>: MEDIA</w:t>
            </w:r>
          </w:p>
        </w:tc>
      </w:tr>
    </w:tbl>
    <w:p w14:paraId="52C93962" w14:textId="77777777" w:rsidR="007B5CD0" w:rsidRDefault="007B5CD0">
      <w:pPr>
        <w:ind w:left="0"/>
      </w:pPr>
    </w:p>
    <w:p w14:paraId="0CAB360D" w14:textId="77777777" w:rsidR="007B5CD0" w:rsidRDefault="007B5CD0">
      <w:pPr>
        <w:ind w:left="0"/>
      </w:pPr>
    </w:p>
    <w:p w14:paraId="1F455536" w14:textId="77777777" w:rsidR="007B5CD0" w:rsidRDefault="007B5CD0">
      <w:pPr>
        <w:ind w:left="0"/>
      </w:pPr>
    </w:p>
    <w:p w14:paraId="41E2ACD8" w14:textId="77777777" w:rsidR="007B5CD0" w:rsidRDefault="007B5CD0">
      <w:pPr>
        <w:ind w:left="0"/>
      </w:pPr>
    </w:p>
    <w:p w14:paraId="300DA519" w14:textId="77777777" w:rsidR="007B5CD0" w:rsidRDefault="007B5CD0">
      <w:pPr>
        <w:ind w:left="0"/>
      </w:pPr>
    </w:p>
    <w:p w14:paraId="168386A1" w14:textId="77777777" w:rsidR="007B5CD0" w:rsidRDefault="007B5CD0">
      <w:pPr>
        <w:ind w:left="0"/>
      </w:pPr>
    </w:p>
    <w:p w14:paraId="4ED07A19" w14:textId="77777777" w:rsidR="007B5CD0" w:rsidRDefault="007B5CD0">
      <w:pPr>
        <w:ind w:left="0"/>
      </w:pPr>
    </w:p>
    <w:p w14:paraId="2EE8DFFC" w14:textId="77777777" w:rsidR="007B5CD0" w:rsidRDefault="007B5CD0">
      <w:pPr>
        <w:ind w:left="0"/>
      </w:pPr>
    </w:p>
    <w:tbl>
      <w:tblPr>
        <w:tblStyle w:val="afa"/>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0740749C"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6E5844A"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1E10D823" w14:textId="77777777" w:rsidR="007B5CD0" w:rsidRDefault="00000000">
            <w:pPr>
              <w:ind w:left="0"/>
            </w:pPr>
            <w:r>
              <w:t>20</w:t>
            </w:r>
          </w:p>
        </w:tc>
      </w:tr>
      <w:tr w:rsidR="007B5CD0" w14:paraId="6A3822BD"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EC6397F"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25989927" w14:textId="77777777" w:rsidR="007B5CD0" w:rsidRDefault="00000000">
            <w:pPr>
              <w:ind w:left="0"/>
            </w:pPr>
            <w:r>
              <w:t>Validación requerimientos</w:t>
            </w:r>
          </w:p>
        </w:tc>
      </w:tr>
      <w:tr w:rsidR="007B5CD0" w14:paraId="431E8C80"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99A7FF"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4FCE945D" w14:textId="77777777" w:rsidR="007B5CD0" w:rsidRDefault="00000000">
            <w:pPr>
              <w:ind w:left="0"/>
            </w:pPr>
            <w:r>
              <w:t>RF-20</w:t>
            </w:r>
          </w:p>
        </w:tc>
      </w:tr>
      <w:tr w:rsidR="007B5CD0" w14:paraId="0DD24CB0"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00E6BE"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6BA0AB23" w14:textId="77777777" w:rsidR="007B5CD0" w:rsidRDefault="007B5CD0">
            <w:pPr>
              <w:ind w:left="0"/>
            </w:pPr>
          </w:p>
        </w:tc>
      </w:tr>
      <w:tr w:rsidR="007B5CD0" w14:paraId="79672519"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7D4AFDD" w14:textId="77777777" w:rsidR="007B5CD0" w:rsidRDefault="00000000">
            <w:pPr>
              <w:ind w:left="0"/>
              <w:jc w:val="both"/>
            </w:pPr>
            <w:r>
              <w:t>El sistema deberá permitir a los stakeholders o clientes, junto con el líder de proyecto, validar los requerimientos registrados. La validación podrá consistir en aprobar, rechazar, asignar un nivel de importancia o dejar comentarios adicionales. El sistema deberá registrar cada decisión junto con el autor y la fecha, actualizando el estado del requerimiento para que todos los miembros del proyecto puedan visualizarlo.</w:t>
            </w:r>
          </w:p>
          <w:p w14:paraId="156B8668" w14:textId="77777777" w:rsidR="007B5CD0" w:rsidRDefault="00000000">
            <w:pPr>
              <w:ind w:left="0"/>
              <w:jc w:val="both"/>
            </w:pPr>
            <w:r>
              <w:t>CRITERIOS DE VALIDACIÓN:</w:t>
            </w:r>
          </w:p>
          <w:p w14:paraId="59100471" w14:textId="77777777" w:rsidR="007B5CD0" w:rsidRDefault="00000000">
            <w:pPr>
              <w:numPr>
                <w:ilvl w:val="1"/>
                <w:numId w:val="51"/>
              </w:numPr>
              <w:pBdr>
                <w:top w:val="nil"/>
                <w:left w:val="nil"/>
                <w:bottom w:val="nil"/>
                <w:right w:val="nil"/>
                <w:between w:val="nil"/>
              </w:pBdr>
              <w:ind w:left="633"/>
              <w:jc w:val="both"/>
              <w:rPr>
                <w:color w:val="000000"/>
              </w:rPr>
            </w:pPr>
            <w:r>
              <w:rPr>
                <w:color w:val="000000"/>
              </w:rPr>
              <w:t>Completitud: Todos los campos obligatorios deben estar completos</w:t>
            </w:r>
          </w:p>
          <w:p w14:paraId="568759E3" w14:textId="77777777" w:rsidR="007B5CD0" w:rsidRDefault="00000000">
            <w:pPr>
              <w:numPr>
                <w:ilvl w:val="1"/>
                <w:numId w:val="51"/>
              </w:numPr>
              <w:pBdr>
                <w:top w:val="nil"/>
                <w:left w:val="nil"/>
                <w:bottom w:val="nil"/>
                <w:right w:val="nil"/>
                <w:between w:val="nil"/>
              </w:pBdr>
              <w:spacing w:before="0"/>
              <w:ind w:left="633"/>
              <w:jc w:val="both"/>
              <w:rPr>
                <w:color w:val="000000"/>
              </w:rPr>
            </w:pPr>
            <w:r>
              <w:rPr>
                <w:color w:val="000000"/>
              </w:rPr>
              <w:t>Claridad: El requerimiento debe ser comprensible y no ambiguo</w:t>
            </w:r>
          </w:p>
          <w:p w14:paraId="21903674" w14:textId="77777777" w:rsidR="007B5CD0" w:rsidRDefault="00000000">
            <w:pPr>
              <w:numPr>
                <w:ilvl w:val="1"/>
                <w:numId w:val="51"/>
              </w:numPr>
              <w:pBdr>
                <w:top w:val="nil"/>
                <w:left w:val="nil"/>
                <w:bottom w:val="nil"/>
                <w:right w:val="nil"/>
                <w:between w:val="nil"/>
              </w:pBdr>
              <w:spacing w:before="0"/>
              <w:ind w:left="633"/>
              <w:jc w:val="both"/>
              <w:rPr>
                <w:color w:val="000000"/>
              </w:rPr>
            </w:pPr>
            <w:r>
              <w:rPr>
                <w:color w:val="000000"/>
              </w:rPr>
              <w:t>Verificabilidad: Debe ser posible verificar si el requerimiento se cumple</w:t>
            </w:r>
          </w:p>
          <w:p w14:paraId="3485C394" w14:textId="77777777" w:rsidR="007B5CD0" w:rsidRDefault="00000000">
            <w:pPr>
              <w:numPr>
                <w:ilvl w:val="1"/>
                <w:numId w:val="51"/>
              </w:numPr>
              <w:pBdr>
                <w:top w:val="nil"/>
                <w:left w:val="nil"/>
                <w:bottom w:val="nil"/>
                <w:right w:val="nil"/>
                <w:between w:val="nil"/>
              </w:pBdr>
              <w:spacing w:before="0"/>
              <w:ind w:left="633"/>
              <w:jc w:val="both"/>
              <w:rPr>
                <w:color w:val="000000"/>
              </w:rPr>
            </w:pPr>
            <w:r>
              <w:rPr>
                <w:color w:val="000000"/>
              </w:rPr>
              <w:t>Trazabilidad: Debe estar vinculado al menos a un caso de uso</w:t>
            </w:r>
          </w:p>
          <w:p w14:paraId="0AACCA87" w14:textId="77777777" w:rsidR="007B5CD0" w:rsidRDefault="00000000">
            <w:pPr>
              <w:numPr>
                <w:ilvl w:val="1"/>
                <w:numId w:val="51"/>
              </w:numPr>
              <w:pBdr>
                <w:top w:val="nil"/>
                <w:left w:val="nil"/>
                <w:bottom w:val="nil"/>
                <w:right w:val="nil"/>
                <w:between w:val="nil"/>
              </w:pBdr>
              <w:spacing w:before="0"/>
              <w:ind w:left="633"/>
              <w:jc w:val="both"/>
              <w:rPr>
                <w:color w:val="000000"/>
              </w:rPr>
            </w:pPr>
            <w:r>
              <w:rPr>
                <w:color w:val="000000"/>
              </w:rPr>
              <w:t>Consistencia: No debe contradecir otros requerimientos del proyecto</w:t>
            </w:r>
          </w:p>
          <w:p w14:paraId="21E254A4" w14:textId="77777777" w:rsidR="007B5CD0" w:rsidRDefault="00000000">
            <w:pPr>
              <w:ind w:left="0"/>
              <w:jc w:val="both"/>
            </w:pPr>
            <w:r>
              <w:t>PROCESO DE VALIDACIÓN:</w:t>
            </w:r>
          </w:p>
          <w:p w14:paraId="02D5E8E1" w14:textId="77777777" w:rsidR="007B5CD0" w:rsidRDefault="00000000">
            <w:pPr>
              <w:numPr>
                <w:ilvl w:val="1"/>
                <w:numId w:val="50"/>
              </w:numPr>
              <w:pBdr>
                <w:top w:val="nil"/>
                <w:left w:val="nil"/>
                <w:bottom w:val="nil"/>
                <w:right w:val="nil"/>
                <w:between w:val="nil"/>
              </w:pBdr>
              <w:ind w:left="633"/>
              <w:jc w:val="both"/>
              <w:rPr>
                <w:color w:val="000000"/>
              </w:rPr>
            </w:pPr>
            <w:r>
              <w:rPr>
                <w:color w:val="000000"/>
              </w:rPr>
              <w:t>El sistema verificará automáticamente criterios técnicos (campos completos, formato)</w:t>
            </w:r>
          </w:p>
          <w:p w14:paraId="6353B649" w14:textId="77777777" w:rsidR="007B5CD0" w:rsidRDefault="00000000">
            <w:pPr>
              <w:numPr>
                <w:ilvl w:val="1"/>
                <w:numId w:val="50"/>
              </w:numPr>
              <w:pBdr>
                <w:top w:val="nil"/>
                <w:left w:val="nil"/>
                <w:bottom w:val="nil"/>
                <w:right w:val="nil"/>
                <w:between w:val="nil"/>
              </w:pBdr>
              <w:spacing w:before="0"/>
              <w:ind w:left="633"/>
              <w:jc w:val="both"/>
              <w:rPr>
                <w:color w:val="000000"/>
              </w:rPr>
            </w:pPr>
            <w:r>
              <w:rPr>
                <w:color w:val="000000"/>
              </w:rPr>
              <w:t>El validador humano evaluará criterios cualitativos (claridad, consistencia)</w:t>
            </w:r>
          </w:p>
          <w:p w14:paraId="1D84F15B" w14:textId="77777777" w:rsidR="007B5CD0" w:rsidRDefault="00000000">
            <w:pPr>
              <w:numPr>
                <w:ilvl w:val="1"/>
                <w:numId w:val="50"/>
              </w:numPr>
              <w:pBdr>
                <w:top w:val="nil"/>
                <w:left w:val="nil"/>
                <w:bottom w:val="nil"/>
                <w:right w:val="nil"/>
                <w:between w:val="nil"/>
              </w:pBdr>
              <w:spacing w:before="0"/>
              <w:ind w:left="633"/>
              <w:jc w:val="both"/>
              <w:rPr>
                <w:color w:val="000000"/>
              </w:rPr>
            </w:pPr>
            <w:r>
              <w:rPr>
                <w:color w:val="000000"/>
              </w:rPr>
              <w:t>Se registrará fecha, hora y responsable de la validación</w:t>
            </w:r>
          </w:p>
          <w:p w14:paraId="102BEA95" w14:textId="77777777" w:rsidR="007B5CD0" w:rsidRDefault="00000000">
            <w:pPr>
              <w:numPr>
                <w:ilvl w:val="1"/>
                <w:numId w:val="50"/>
              </w:numPr>
              <w:pBdr>
                <w:top w:val="nil"/>
                <w:left w:val="nil"/>
                <w:bottom w:val="nil"/>
                <w:right w:val="nil"/>
                <w:between w:val="nil"/>
              </w:pBdr>
              <w:spacing w:before="0"/>
              <w:ind w:left="633"/>
              <w:jc w:val="both"/>
              <w:rPr>
                <w:color w:val="000000"/>
              </w:rPr>
            </w:pPr>
            <w:r>
              <w:rPr>
                <w:color w:val="000000"/>
              </w:rPr>
              <w:t>El requerimiento tendrá estados: Borrador, En Revisión, Validado, Rechazado</w:t>
            </w:r>
          </w:p>
          <w:p w14:paraId="7FD30448" w14:textId="77777777" w:rsidR="007B5CD0" w:rsidRDefault="00000000">
            <w:pPr>
              <w:ind w:left="0"/>
              <w:jc w:val="both"/>
            </w:pPr>
            <w:r>
              <w:t>RESULTADOS:</w:t>
            </w:r>
          </w:p>
          <w:p w14:paraId="5D583A29" w14:textId="77777777" w:rsidR="007B5CD0" w:rsidRDefault="00000000">
            <w:pPr>
              <w:numPr>
                <w:ilvl w:val="0"/>
                <w:numId w:val="53"/>
              </w:numPr>
              <w:pBdr>
                <w:top w:val="nil"/>
                <w:left w:val="nil"/>
                <w:bottom w:val="nil"/>
                <w:right w:val="nil"/>
                <w:between w:val="nil"/>
              </w:pBdr>
              <w:ind w:left="633"/>
              <w:jc w:val="both"/>
              <w:rPr>
                <w:color w:val="000000"/>
              </w:rPr>
            </w:pPr>
            <w:r>
              <w:rPr>
                <w:color w:val="000000"/>
              </w:rPr>
              <w:t>Requerimientos validados se marcarán con estado "Validado"</w:t>
            </w:r>
          </w:p>
          <w:p w14:paraId="1CBC286A" w14:textId="77777777" w:rsidR="007B5CD0" w:rsidRDefault="00000000">
            <w:pPr>
              <w:numPr>
                <w:ilvl w:val="0"/>
                <w:numId w:val="53"/>
              </w:numPr>
              <w:pBdr>
                <w:top w:val="nil"/>
                <w:left w:val="nil"/>
                <w:bottom w:val="nil"/>
                <w:right w:val="nil"/>
                <w:between w:val="nil"/>
              </w:pBdr>
              <w:spacing w:before="0"/>
              <w:ind w:left="633"/>
              <w:jc w:val="both"/>
              <w:rPr>
                <w:color w:val="000000"/>
              </w:rPr>
            </w:pPr>
            <w:r>
              <w:rPr>
                <w:color w:val="000000"/>
              </w:rPr>
              <w:t>Requerimientos rechazados incluirán comentarios obligatorios explicando el motivo.</w:t>
            </w:r>
          </w:p>
        </w:tc>
      </w:tr>
      <w:tr w:rsidR="007B5CD0" w14:paraId="00136F6D"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50731F0" w14:textId="77777777" w:rsidR="007B5CD0" w:rsidRDefault="00000000">
            <w:pPr>
              <w:ind w:left="0"/>
            </w:pPr>
            <w:r>
              <w:rPr>
                <w:b/>
              </w:rPr>
              <w:t>La prioridad es</w:t>
            </w:r>
            <w:r>
              <w:t>: ALTA</w:t>
            </w:r>
          </w:p>
        </w:tc>
      </w:tr>
    </w:tbl>
    <w:p w14:paraId="04A654A9" w14:textId="77777777" w:rsidR="007B5CD0" w:rsidRDefault="007B5CD0">
      <w:pPr>
        <w:ind w:left="0"/>
      </w:pPr>
    </w:p>
    <w:tbl>
      <w:tblPr>
        <w:tblStyle w:val="afb"/>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688DBC62"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C0A8360"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3A5EF946" w14:textId="77777777" w:rsidR="007B5CD0" w:rsidRDefault="00000000">
            <w:pPr>
              <w:ind w:left="0"/>
            </w:pPr>
            <w:r>
              <w:t>21</w:t>
            </w:r>
          </w:p>
        </w:tc>
      </w:tr>
      <w:tr w:rsidR="007B5CD0" w14:paraId="0634B5F7"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080E028"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0B242F3C" w14:textId="77777777" w:rsidR="007B5CD0" w:rsidRDefault="00000000">
            <w:pPr>
              <w:ind w:left="0"/>
            </w:pPr>
            <w:r>
              <w:t>Generación de informes</w:t>
            </w:r>
          </w:p>
        </w:tc>
      </w:tr>
      <w:tr w:rsidR="007B5CD0" w14:paraId="464DEA3D"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F357BCE"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31DB54B8" w14:textId="77777777" w:rsidR="007B5CD0" w:rsidRDefault="00000000">
            <w:pPr>
              <w:ind w:left="0"/>
            </w:pPr>
            <w:r>
              <w:t>RF-21</w:t>
            </w:r>
          </w:p>
        </w:tc>
      </w:tr>
      <w:tr w:rsidR="007B5CD0" w14:paraId="1255B595"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620065E"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05A126AF" w14:textId="77777777" w:rsidR="007B5CD0" w:rsidRDefault="007B5CD0">
            <w:pPr>
              <w:ind w:left="0"/>
            </w:pPr>
          </w:p>
        </w:tc>
      </w:tr>
      <w:tr w:rsidR="007B5CD0" w14:paraId="63DBD110"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D23DCD5" w14:textId="77777777" w:rsidR="007B5CD0" w:rsidRDefault="00000000">
            <w:pPr>
              <w:ind w:left="0"/>
              <w:jc w:val="both"/>
            </w:pPr>
            <w:r>
              <w:t xml:space="preserve">El sistema deberá permitir al líder de proyecto, analistas y docentes administradores generar informes en formatos estándar (PDF, XLSX o DOCX). El usuario podrá seleccionar el alcance del informe (listados </w:t>
            </w:r>
            <w:r>
              <w:lastRenderedPageBreak/>
              <w:t>de requerimientos, casos de uso, matriz de trazabilidad, adjuntos y comentarios asociados) y aplicar filtros como prioridad MoSCoW, estado de validación, sprint o categoría (funcional, no funcional o de sistema). El sistema deberá compilar la información y producir el archivo en el formato elegido, dejándolo disponible para descarga.</w:t>
            </w:r>
          </w:p>
        </w:tc>
      </w:tr>
      <w:tr w:rsidR="007B5CD0" w14:paraId="52D6D560"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02F02C0E" w14:textId="77777777" w:rsidR="007B5CD0" w:rsidRDefault="00000000">
            <w:pPr>
              <w:ind w:left="0"/>
            </w:pPr>
            <w:r>
              <w:rPr>
                <w:b/>
              </w:rPr>
              <w:lastRenderedPageBreak/>
              <w:t>La prioridad es</w:t>
            </w:r>
            <w:r>
              <w:t>: BAJA</w:t>
            </w:r>
          </w:p>
        </w:tc>
      </w:tr>
    </w:tbl>
    <w:p w14:paraId="16C497E0" w14:textId="77777777" w:rsidR="007B5CD0" w:rsidRDefault="007B5CD0">
      <w:pPr>
        <w:ind w:left="0"/>
      </w:pPr>
    </w:p>
    <w:p w14:paraId="0F03283F" w14:textId="77777777" w:rsidR="007B5CD0" w:rsidRDefault="007B5CD0">
      <w:pPr>
        <w:ind w:left="0"/>
      </w:pPr>
    </w:p>
    <w:p w14:paraId="072BB163" w14:textId="77777777" w:rsidR="007B5CD0" w:rsidRDefault="007B5CD0">
      <w:pPr>
        <w:ind w:left="0"/>
      </w:pPr>
    </w:p>
    <w:p w14:paraId="3240D4CB" w14:textId="77777777" w:rsidR="007B5CD0" w:rsidRDefault="007B5CD0">
      <w:pPr>
        <w:ind w:left="0"/>
      </w:pPr>
    </w:p>
    <w:p w14:paraId="7C304190" w14:textId="77777777" w:rsidR="007B5CD0" w:rsidRDefault="007B5CD0">
      <w:pPr>
        <w:ind w:left="0"/>
      </w:pPr>
    </w:p>
    <w:p w14:paraId="62503F00" w14:textId="77777777" w:rsidR="007B5CD0" w:rsidRDefault="007B5CD0">
      <w:pPr>
        <w:ind w:left="0"/>
      </w:pPr>
    </w:p>
    <w:p w14:paraId="3B8DCF6C" w14:textId="77777777" w:rsidR="007B5CD0" w:rsidRDefault="007B5CD0">
      <w:pPr>
        <w:ind w:left="0"/>
      </w:pPr>
    </w:p>
    <w:p w14:paraId="4A5B35B4" w14:textId="77777777" w:rsidR="007B5CD0" w:rsidRDefault="007B5CD0">
      <w:pPr>
        <w:ind w:left="0"/>
      </w:pPr>
    </w:p>
    <w:p w14:paraId="28282192" w14:textId="77777777" w:rsidR="007B5CD0" w:rsidRDefault="007B5CD0">
      <w:pPr>
        <w:ind w:left="0"/>
      </w:pPr>
    </w:p>
    <w:tbl>
      <w:tblPr>
        <w:tblStyle w:val="afc"/>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2A747CD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69C9616" w14:textId="77777777" w:rsidR="007B5CD0" w:rsidRDefault="00000000">
            <w:pPr>
              <w:ind w:left="0"/>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60369EBC" w14:textId="77777777" w:rsidR="007B5CD0" w:rsidRDefault="00000000">
            <w:pPr>
              <w:ind w:left="0"/>
            </w:pPr>
            <w:r>
              <w:t>22</w:t>
            </w:r>
          </w:p>
        </w:tc>
      </w:tr>
      <w:tr w:rsidR="007B5CD0" w14:paraId="43418D80"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1E64F8C" w14:textId="77777777" w:rsidR="007B5CD0" w:rsidRDefault="00000000">
            <w:pPr>
              <w:ind w:left="0"/>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0B8688FA" w14:textId="77777777" w:rsidR="007B5CD0" w:rsidRDefault="00000000">
            <w:pPr>
              <w:ind w:left="0"/>
            </w:pPr>
            <w:r>
              <w:t>Visualización gráfica interactiva de trazabilidad</w:t>
            </w:r>
          </w:p>
        </w:tc>
      </w:tr>
      <w:tr w:rsidR="007B5CD0" w14:paraId="32506A1C"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4DE478F" w14:textId="77777777" w:rsidR="007B5CD0" w:rsidRDefault="00000000">
            <w:pPr>
              <w:ind w:left="0"/>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1E6C0D8C" w14:textId="77777777" w:rsidR="007B5CD0" w:rsidRDefault="00000000">
            <w:pPr>
              <w:ind w:left="0"/>
            </w:pPr>
            <w:r>
              <w:t>RF-22</w:t>
            </w:r>
          </w:p>
        </w:tc>
      </w:tr>
      <w:tr w:rsidR="007B5CD0" w14:paraId="506407C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2037B21" w14:textId="77777777" w:rsidR="007B5CD0" w:rsidRDefault="00000000">
            <w:pPr>
              <w:ind w:left="0"/>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6A977B59" w14:textId="77777777" w:rsidR="007B5CD0" w:rsidRDefault="007B5CD0">
            <w:pPr>
              <w:ind w:left="0"/>
            </w:pPr>
          </w:p>
        </w:tc>
      </w:tr>
      <w:tr w:rsidR="007B5CD0" w14:paraId="06EA732A"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288B6690" w14:textId="77777777" w:rsidR="007B5CD0" w:rsidRDefault="00000000">
            <w:pPr>
              <w:ind w:left="0"/>
              <w:jc w:val="both"/>
            </w:pPr>
            <w:r>
              <w:t xml:space="preserve">El sistema deberá proporcionar a los usuarios autorizados una visualización gráfica interactiva que permita recorrer los requerimientos y casos de uso mostrando sus relaciones con distintos niveles de detalle. La vista deberá ser navegable, con opciones de filtros por categoría, prioridad o estado, y permitir identificar de manera rápida vínculos, dependencias y coberturas, así como detectar requerimientos o casos de uso sin asociación. </w:t>
            </w:r>
          </w:p>
        </w:tc>
      </w:tr>
      <w:tr w:rsidR="007B5CD0" w14:paraId="14B02F9E"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B50C55B" w14:textId="77777777" w:rsidR="007B5CD0" w:rsidRDefault="00000000">
            <w:pPr>
              <w:ind w:left="0"/>
            </w:pPr>
            <w:r>
              <w:rPr>
                <w:b/>
              </w:rPr>
              <w:t>La prioridad es</w:t>
            </w:r>
            <w:r>
              <w:t>: MEDIA</w:t>
            </w:r>
          </w:p>
        </w:tc>
      </w:tr>
    </w:tbl>
    <w:p w14:paraId="461F881B" w14:textId="77777777" w:rsidR="007B5CD0" w:rsidRDefault="007B5CD0">
      <w:pPr>
        <w:ind w:left="0"/>
      </w:pPr>
    </w:p>
    <w:p w14:paraId="42B54721" w14:textId="77777777" w:rsidR="007B5CD0" w:rsidRDefault="00000000">
      <w:pPr>
        <w:pStyle w:val="Ttulo1"/>
        <w:ind w:firstLine="357"/>
      </w:pPr>
      <w:bookmarkStart w:id="34" w:name="_heading=h.huaeep7l53n6" w:colFirst="0" w:colLast="0"/>
      <w:bookmarkEnd w:id="34"/>
      <w:r>
        <w:t>Requerimientos No Funcionales</w:t>
      </w:r>
    </w:p>
    <w:p w14:paraId="3F76963A" w14:textId="77777777" w:rsidR="007B5CD0" w:rsidRDefault="007B5CD0"/>
    <w:tbl>
      <w:tblPr>
        <w:tblStyle w:val="afd"/>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5FAD4C1E"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36E15B9" w14:textId="77777777" w:rsidR="007B5CD0" w:rsidRDefault="00000000">
            <w:pPr>
              <w:ind w:firstLine="357"/>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71442E33" w14:textId="77777777" w:rsidR="007B5CD0" w:rsidRDefault="00000000">
            <w:pPr>
              <w:ind w:firstLine="357"/>
            </w:pPr>
            <w:r>
              <w:t>1</w:t>
            </w:r>
          </w:p>
        </w:tc>
      </w:tr>
      <w:tr w:rsidR="007B5CD0" w14:paraId="2C7201B7"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64E02D4" w14:textId="77777777" w:rsidR="007B5CD0" w:rsidRDefault="00000000">
            <w:pPr>
              <w:ind w:firstLine="357"/>
              <w:rPr>
                <w:b/>
              </w:rPr>
            </w:pPr>
            <w:r>
              <w:rPr>
                <w:b/>
              </w:rPr>
              <w:lastRenderedPageBreak/>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49CF3005" w14:textId="77777777" w:rsidR="007B5CD0" w:rsidRDefault="00000000">
            <w:pPr>
              <w:ind w:firstLine="357"/>
            </w:pPr>
            <w:r>
              <w:t>Aplicación web accesible por navegador</w:t>
            </w:r>
          </w:p>
        </w:tc>
      </w:tr>
      <w:tr w:rsidR="007B5CD0" w14:paraId="43D17663"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B8916A" w14:textId="77777777" w:rsidR="007B5CD0" w:rsidRDefault="00000000">
            <w:pPr>
              <w:ind w:firstLine="357"/>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3FAF515F" w14:textId="77777777" w:rsidR="007B5CD0" w:rsidRDefault="00000000">
            <w:pPr>
              <w:ind w:firstLine="357"/>
            </w:pPr>
            <w:r>
              <w:t>RNF-01</w:t>
            </w:r>
          </w:p>
        </w:tc>
      </w:tr>
      <w:tr w:rsidR="007B5CD0" w14:paraId="187EE94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5B79BBD" w14:textId="77777777" w:rsidR="007B5CD0" w:rsidRDefault="00000000">
            <w:pPr>
              <w:ind w:firstLine="357"/>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7FDE9173" w14:textId="77777777" w:rsidR="007B5CD0" w:rsidRDefault="007B5CD0">
            <w:pPr>
              <w:ind w:firstLine="357"/>
            </w:pPr>
          </w:p>
        </w:tc>
      </w:tr>
      <w:tr w:rsidR="007B5CD0" w14:paraId="36DC5062"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57C83669" w14:textId="77777777" w:rsidR="007B5CD0" w:rsidRDefault="00000000">
            <w:pPr>
              <w:ind w:firstLine="357"/>
              <w:jc w:val="both"/>
            </w:pPr>
            <w:r>
              <w:t xml:space="preserve">El sistema deberá implementarse como una aplicación web, accesible mediante navegadores modernos (Chrome, Firefox, Edge) sin necesidad de instalar software adicional en los equipos cliente. </w:t>
            </w:r>
          </w:p>
        </w:tc>
      </w:tr>
      <w:tr w:rsidR="007B5CD0" w14:paraId="725D2E4B"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3D048B34" w14:textId="77777777" w:rsidR="007B5CD0" w:rsidRDefault="00000000">
            <w:pPr>
              <w:ind w:firstLine="357"/>
            </w:pPr>
            <w:r>
              <w:rPr>
                <w:b/>
              </w:rPr>
              <w:t>La prioridad es</w:t>
            </w:r>
            <w:r>
              <w:t>: ALTA</w:t>
            </w:r>
          </w:p>
        </w:tc>
      </w:tr>
    </w:tbl>
    <w:p w14:paraId="7BC5DC5E" w14:textId="77777777" w:rsidR="007B5CD0" w:rsidRDefault="007B5CD0"/>
    <w:p w14:paraId="70A3FC5B" w14:textId="77777777" w:rsidR="007B5CD0" w:rsidRDefault="007B5CD0"/>
    <w:p w14:paraId="5E1512C9" w14:textId="77777777" w:rsidR="007B5CD0" w:rsidRDefault="007B5CD0"/>
    <w:p w14:paraId="697EA03A" w14:textId="77777777" w:rsidR="007B5CD0" w:rsidRDefault="007B5CD0"/>
    <w:p w14:paraId="39D5D0E6" w14:textId="77777777" w:rsidR="007B5CD0" w:rsidRDefault="007B5CD0"/>
    <w:p w14:paraId="5ABBDCBF" w14:textId="77777777" w:rsidR="007B5CD0" w:rsidRDefault="007B5CD0"/>
    <w:tbl>
      <w:tblPr>
        <w:tblStyle w:val="afe"/>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19B31E14"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4107961" w14:textId="77777777" w:rsidR="007B5CD0" w:rsidRDefault="00000000">
            <w:pPr>
              <w:ind w:firstLine="357"/>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370D70F4" w14:textId="77777777" w:rsidR="007B5CD0" w:rsidRDefault="00000000">
            <w:pPr>
              <w:ind w:firstLine="357"/>
            </w:pPr>
            <w:r>
              <w:t>2</w:t>
            </w:r>
          </w:p>
        </w:tc>
      </w:tr>
      <w:tr w:rsidR="007B5CD0" w14:paraId="790CE1BB"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795AC27" w14:textId="77777777" w:rsidR="007B5CD0" w:rsidRDefault="00000000">
            <w:pPr>
              <w:ind w:firstLine="357"/>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13FA0134" w14:textId="77777777" w:rsidR="007B5CD0" w:rsidRDefault="00000000">
            <w:pPr>
              <w:ind w:firstLine="357"/>
            </w:pPr>
            <w:r>
              <w:t>Uso exclusivo de software libre</w:t>
            </w:r>
          </w:p>
        </w:tc>
      </w:tr>
      <w:tr w:rsidR="007B5CD0" w14:paraId="0DA2759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E3CCBD3" w14:textId="77777777" w:rsidR="007B5CD0" w:rsidRDefault="00000000">
            <w:pPr>
              <w:ind w:firstLine="357"/>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7D645875" w14:textId="77777777" w:rsidR="007B5CD0" w:rsidRDefault="00000000">
            <w:pPr>
              <w:ind w:firstLine="357"/>
            </w:pPr>
            <w:r>
              <w:t>RNF-02</w:t>
            </w:r>
          </w:p>
        </w:tc>
      </w:tr>
      <w:tr w:rsidR="007B5CD0" w14:paraId="263E3305"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8704A4" w14:textId="77777777" w:rsidR="007B5CD0" w:rsidRDefault="00000000">
            <w:pPr>
              <w:ind w:firstLine="357"/>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52C9E40A" w14:textId="77777777" w:rsidR="007B5CD0" w:rsidRDefault="007B5CD0">
            <w:pPr>
              <w:ind w:firstLine="357"/>
            </w:pPr>
          </w:p>
        </w:tc>
      </w:tr>
      <w:tr w:rsidR="007B5CD0" w14:paraId="6EDA31C9"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3B38030F" w14:textId="77777777" w:rsidR="007B5CD0" w:rsidRDefault="00000000">
            <w:pPr>
              <w:ind w:firstLine="357"/>
              <w:jc w:val="both"/>
            </w:pPr>
            <w:r>
              <w:t xml:space="preserve">El sistema deberá desarrollarse utilizando únicamente software libre y herramientas sin costos de licencias. </w:t>
            </w:r>
          </w:p>
        </w:tc>
      </w:tr>
      <w:tr w:rsidR="007B5CD0" w14:paraId="0B815EF1"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3B4D5F8" w14:textId="77777777" w:rsidR="007B5CD0" w:rsidRDefault="00000000">
            <w:pPr>
              <w:ind w:firstLine="357"/>
            </w:pPr>
            <w:r>
              <w:rPr>
                <w:b/>
              </w:rPr>
              <w:t>La prioridad es</w:t>
            </w:r>
            <w:r>
              <w:t>: ALTA</w:t>
            </w:r>
          </w:p>
        </w:tc>
      </w:tr>
    </w:tbl>
    <w:p w14:paraId="7D2400D7" w14:textId="77777777" w:rsidR="007B5CD0" w:rsidRDefault="007B5CD0"/>
    <w:tbl>
      <w:tblPr>
        <w:tblStyle w:val="aff"/>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7FB3712B"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9412845" w14:textId="77777777" w:rsidR="007B5CD0" w:rsidRDefault="00000000">
            <w:pPr>
              <w:ind w:firstLine="357"/>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03B2DC20" w14:textId="77777777" w:rsidR="007B5CD0" w:rsidRDefault="00000000">
            <w:pPr>
              <w:ind w:firstLine="357"/>
            </w:pPr>
            <w:r>
              <w:t>3</w:t>
            </w:r>
          </w:p>
        </w:tc>
      </w:tr>
      <w:tr w:rsidR="007B5CD0" w14:paraId="09F0E368"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2096BA5" w14:textId="77777777" w:rsidR="007B5CD0" w:rsidRDefault="00000000">
            <w:pPr>
              <w:ind w:firstLine="357"/>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5E735781" w14:textId="77777777" w:rsidR="007B5CD0" w:rsidRDefault="00000000">
            <w:pPr>
              <w:ind w:firstLine="357"/>
            </w:pPr>
            <w:r>
              <w:t>Autenticación con UARGFlow y cuentas GMAIL</w:t>
            </w:r>
          </w:p>
        </w:tc>
      </w:tr>
      <w:tr w:rsidR="007B5CD0" w14:paraId="401141AA"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950C3B3" w14:textId="77777777" w:rsidR="007B5CD0" w:rsidRDefault="00000000">
            <w:pPr>
              <w:ind w:firstLine="357"/>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2A70AFB3" w14:textId="77777777" w:rsidR="007B5CD0" w:rsidRDefault="00000000">
            <w:pPr>
              <w:ind w:firstLine="357"/>
            </w:pPr>
            <w:r>
              <w:t>RNF-03</w:t>
            </w:r>
          </w:p>
        </w:tc>
      </w:tr>
      <w:tr w:rsidR="007B5CD0" w14:paraId="6B8A6FE0"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110F637" w14:textId="77777777" w:rsidR="007B5CD0" w:rsidRDefault="00000000">
            <w:pPr>
              <w:ind w:firstLine="357"/>
              <w:rPr>
                <w:b/>
              </w:rPr>
            </w:pPr>
            <w:r>
              <w:rPr>
                <w:b/>
              </w:rPr>
              <w:lastRenderedPageBreak/>
              <w:t>Características:</w:t>
            </w:r>
          </w:p>
        </w:tc>
        <w:tc>
          <w:tcPr>
            <w:tcW w:w="5839" w:type="dxa"/>
            <w:tcBorders>
              <w:top w:val="single" w:sz="4" w:space="0" w:color="000000"/>
              <w:left w:val="single" w:sz="4" w:space="0" w:color="000000"/>
              <w:bottom w:val="single" w:sz="4" w:space="0" w:color="000000"/>
              <w:right w:val="single" w:sz="4" w:space="0" w:color="000000"/>
            </w:tcBorders>
          </w:tcPr>
          <w:p w14:paraId="32C2858E" w14:textId="77777777" w:rsidR="007B5CD0" w:rsidRDefault="007B5CD0">
            <w:pPr>
              <w:ind w:firstLine="357"/>
            </w:pPr>
          </w:p>
        </w:tc>
      </w:tr>
      <w:tr w:rsidR="007B5CD0" w14:paraId="56FBCD2C"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38F2D5AB" w14:textId="77777777" w:rsidR="007B5CD0" w:rsidRDefault="00000000">
            <w:pPr>
              <w:ind w:firstLine="357"/>
              <w:jc w:val="both"/>
            </w:pPr>
            <w:r>
              <w:t>El sistema deberá integrar UARGFlow como mecanismo de autenticación, permitiendo el acceso únicamente a través de cuentas del dominio Gmail válidas.</w:t>
            </w:r>
          </w:p>
        </w:tc>
      </w:tr>
      <w:tr w:rsidR="007B5CD0" w14:paraId="7B28FA23"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14FAF8D7" w14:textId="77777777" w:rsidR="007B5CD0" w:rsidRDefault="00000000">
            <w:pPr>
              <w:ind w:firstLine="357"/>
            </w:pPr>
            <w:r>
              <w:rPr>
                <w:b/>
              </w:rPr>
              <w:t>La prioridad es</w:t>
            </w:r>
            <w:r>
              <w:t>: ALTA</w:t>
            </w:r>
          </w:p>
        </w:tc>
      </w:tr>
    </w:tbl>
    <w:p w14:paraId="6E110D18" w14:textId="77777777" w:rsidR="007B5CD0" w:rsidRDefault="007B5CD0"/>
    <w:tbl>
      <w:tblPr>
        <w:tblStyle w:val="aff0"/>
        <w:tblW w:w="924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1"/>
        <w:gridCol w:w="5839"/>
      </w:tblGrid>
      <w:tr w:rsidR="007B5CD0" w14:paraId="1F3A0DB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F303FA4" w14:textId="77777777" w:rsidR="007B5CD0" w:rsidRDefault="00000000">
            <w:pPr>
              <w:ind w:firstLine="357"/>
              <w:rPr>
                <w:b/>
              </w:rPr>
            </w:pPr>
            <w:r>
              <w:rPr>
                <w:b/>
              </w:rPr>
              <w:t>ID del Requerimiento:</w:t>
            </w:r>
          </w:p>
        </w:tc>
        <w:tc>
          <w:tcPr>
            <w:tcW w:w="5839" w:type="dxa"/>
            <w:tcBorders>
              <w:top w:val="single" w:sz="4" w:space="0" w:color="000000"/>
              <w:left w:val="single" w:sz="4" w:space="0" w:color="000000"/>
              <w:bottom w:val="single" w:sz="4" w:space="0" w:color="000000"/>
              <w:right w:val="single" w:sz="4" w:space="0" w:color="000000"/>
            </w:tcBorders>
          </w:tcPr>
          <w:p w14:paraId="19063C0A" w14:textId="77777777" w:rsidR="007B5CD0" w:rsidRDefault="00000000">
            <w:pPr>
              <w:ind w:firstLine="357"/>
            </w:pPr>
            <w:r>
              <w:t>5</w:t>
            </w:r>
          </w:p>
        </w:tc>
      </w:tr>
      <w:tr w:rsidR="007B5CD0" w14:paraId="58D22EAF"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12D2DA1" w14:textId="77777777" w:rsidR="007B5CD0" w:rsidRDefault="00000000">
            <w:pPr>
              <w:ind w:firstLine="357"/>
              <w:rPr>
                <w:b/>
              </w:rPr>
            </w:pPr>
            <w:r>
              <w:rPr>
                <w:b/>
              </w:rPr>
              <w:t>Nombre del Requerimiento:</w:t>
            </w:r>
          </w:p>
        </w:tc>
        <w:tc>
          <w:tcPr>
            <w:tcW w:w="5839" w:type="dxa"/>
            <w:tcBorders>
              <w:top w:val="single" w:sz="4" w:space="0" w:color="000000"/>
              <w:left w:val="single" w:sz="4" w:space="0" w:color="000000"/>
              <w:bottom w:val="single" w:sz="4" w:space="0" w:color="000000"/>
              <w:right w:val="single" w:sz="4" w:space="0" w:color="000000"/>
            </w:tcBorders>
          </w:tcPr>
          <w:p w14:paraId="0D3C2E8A" w14:textId="77777777" w:rsidR="007B5CD0" w:rsidRDefault="00000000">
            <w:pPr>
              <w:ind w:firstLine="357"/>
            </w:pPr>
            <w:r>
              <w:t>Restricción de modificaciones a participantes</w:t>
            </w:r>
          </w:p>
        </w:tc>
      </w:tr>
      <w:tr w:rsidR="007B5CD0" w14:paraId="721E1019"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255E584" w14:textId="77777777" w:rsidR="007B5CD0" w:rsidRDefault="00000000">
            <w:pPr>
              <w:ind w:firstLine="357"/>
              <w:rPr>
                <w:b/>
              </w:rPr>
            </w:pPr>
            <w:r>
              <w:rPr>
                <w:b/>
              </w:rPr>
              <w:t>Identificación del Requerimiento:</w:t>
            </w:r>
          </w:p>
        </w:tc>
        <w:tc>
          <w:tcPr>
            <w:tcW w:w="5839" w:type="dxa"/>
            <w:tcBorders>
              <w:top w:val="single" w:sz="4" w:space="0" w:color="000000"/>
              <w:left w:val="single" w:sz="4" w:space="0" w:color="000000"/>
              <w:bottom w:val="single" w:sz="4" w:space="0" w:color="000000"/>
              <w:right w:val="single" w:sz="4" w:space="0" w:color="000000"/>
            </w:tcBorders>
          </w:tcPr>
          <w:p w14:paraId="0452A8B0" w14:textId="77777777" w:rsidR="007B5CD0" w:rsidRDefault="00000000">
            <w:pPr>
              <w:ind w:firstLine="357"/>
            </w:pPr>
            <w:r>
              <w:t>RNF-05</w:t>
            </w:r>
          </w:p>
        </w:tc>
      </w:tr>
      <w:tr w:rsidR="007B5CD0" w14:paraId="348C25ED" w14:textId="77777777">
        <w:tc>
          <w:tcPr>
            <w:tcW w:w="340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5C76B6" w14:textId="77777777" w:rsidR="007B5CD0" w:rsidRDefault="00000000">
            <w:pPr>
              <w:ind w:firstLine="357"/>
              <w:rPr>
                <w:b/>
              </w:rPr>
            </w:pPr>
            <w:r>
              <w:rPr>
                <w:b/>
              </w:rPr>
              <w:t>Características:</w:t>
            </w:r>
          </w:p>
        </w:tc>
        <w:tc>
          <w:tcPr>
            <w:tcW w:w="5839" w:type="dxa"/>
            <w:tcBorders>
              <w:top w:val="single" w:sz="4" w:space="0" w:color="000000"/>
              <w:left w:val="single" w:sz="4" w:space="0" w:color="000000"/>
              <w:bottom w:val="single" w:sz="4" w:space="0" w:color="000000"/>
              <w:right w:val="single" w:sz="4" w:space="0" w:color="000000"/>
            </w:tcBorders>
          </w:tcPr>
          <w:p w14:paraId="2442DFB0" w14:textId="77777777" w:rsidR="007B5CD0" w:rsidRDefault="007B5CD0">
            <w:pPr>
              <w:ind w:firstLine="357"/>
            </w:pPr>
          </w:p>
        </w:tc>
      </w:tr>
      <w:tr w:rsidR="007B5CD0" w14:paraId="7A640777"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7F97B768" w14:textId="77777777" w:rsidR="007B5CD0" w:rsidRDefault="00000000">
            <w:pPr>
              <w:ind w:firstLine="357"/>
            </w:pPr>
            <w:r>
              <w:t>El sistema deberá garantizar que solo los usuarios registrados como participantes de un proyecto puedan realizar modificaciones en el mismo. Cualquier usuario externo o sin rol asignado tendrá acceso únicamente de lectura, impidiendo alteraciones en los artefactos del proyecto.</w:t>
            </w:r>
          </w:p>
        </w:tc>
      </w:tr>
      <w:tr w:rsidR="007B5CD0" w14:paraId="320566B2" w14:textId="77777777">
        <w:tc>
          <w:tcPr>
            <w:tcW w:w="9240"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6A7F55A4" w14:textId="77777777" w:rsidR="007B5CD0" w:rsidRDefault="00000000">
            <w:pPr>
              <w:ind w:firstLine="357"/>
            </w:pPr>
            <w:r>
              <w:rPr>
                <w:b/>
              </w:rPr>
              <w:t>La prioridad es</w:t>
            </w:r>
            <w:r>
              <w:t xml:space="preserve">: </w:t>
            </w:r>
          </w:p>
        </w:tc>
      </w:tr>
    </w:tbl>
    <w:p w14:paraId="144186A5" w14:textId="77777777" w:rsidR="007B5CD0" w:rsidRDefault="007B5CD0"/>
    <w:p w14:paraId="30D72276" w14:textId="77777777" w:rsidR="007B5CD0" w:rsidRDefault="007B5CD0"/>
    <w:p w14:paraId="4851DD63" w14:textId="77777777" w:rsidR="007B5CD0" w:rsidRDefault="00000000">
      <w:pPr>
        <w:pStyle w:val="Ttulo1"/>
        <w:ind w:firstLine="357"/>
      </w:pPr>
      <w:bookmarkStart w:id="35" w:name="_heading=h.p1q7i0n6b54z" w:colFirst="0" w:colLast="0"/>
      <w:bookmarkEnd w:id="35"/>
      <w:r>
        <w:t>Usabilidad</w:t>
      </w:r>
    </w:p>
    <w:p w14:paraId="07A6F49D" w14:textId="77777777" w:rsidR="007B5CD0" w:rsidRDefault="00000000">
      <w:pPr>
        <w:ind w:left="0"/>
        <w:jc w:val="both"/>
      </w:pPr>
      <w:r>
        <w:t>El sistema GRCU Manager deberá contar con una interfaz intuitiva, simple y consistente, diseñada bajo las tres reglas de oro planteadas por Pressman:</w:t>
      </w:r>
    </w:p>
    <w:p w14:paraId="2B02CFC0" w14:textId="77777777" w:rsidR="007B5CD0" w:rsidRDefault="00000000">
      <w:pPr>
        <w:numPr>
          <w:ilvl w:val="0"/>
          <w:numId w:val="31"/>
        </w:numPr>
        <w:pBdr>
          <w:top w:val="nil"/>
          <w:left w:val="nil"/>
          <w:bottom w:val="nil"/>
          <w:right w:val="nil"/>
          <w:between w:val="nil"/>
        </w:pBdr>
        <w:jc w:val="both"/>
      </w:pPr>
      <w:r>
        <w:rPr>
          <w:color w:val="000000"/>
        </w:rPr>
        <w:t>Consistencia: mantener un diseño uniforme en todas las pantallas y formularios, asegurando que las mismas acciones se realicen siempre de la misma manera.</w:t>
      </w:r>
    </w:p>
    <w:p w14:paraId="25E8D2BE" w14:textId="77777777" w:rsidR="007B5CD0" w:rsidRDefault="00000000">
      <w:pPr>
        <w:numPr>
          <w:ilvl w:val="0"/>
          <w:numId w:val="31"/>
        </w:numPr>
        <w:pBdr>
          <w:top w:val="nil"/>
          <w:left w:val="nil"/>
          <w:bottom w:val="nil"/>
          <w:right w:val="nil"/>
          <w:between w:val="nil"/>
        </w:pBdr>
        <w:spacing w:before="0"/>
        <w:jc w:val="both"/>
      </w:pPr>
      <w:r>
        <w:rPr>
          <w:color w:val="000000"/>
        </w:rPr>
        <w:t>Reducción de la carga cognitiva: simplificar las operaciones y evitar que los usuarios deban memorizar información innecesaria entre pasos.</w:t>
      </w:r>
    </w:p>
    <w:p w14:paraId="6FE97C44" w14:textId="77777777" w:rsidR="007B5CD0" w:rsidRDefault="00000000">
      <w:pPr>
        <w:numPr>
          <w:ilvl w:val="0"/>
          <w:numId w:val="31"/>
        </w:numPr>
        <w:pBdr>
          <w:top w:val="nil"/>
          <w:left w:val="nil"/>
          <w:bottom w:val="nil"/>
          <w:right w:val="nil"/>
          <w:between w:val="nil"/>
        </w:pBdr>
        <w:spacing w:before="0"/>
        <w:jc w:val="both"/>
      </w:pPr>
      <w:r>
        <w:rPr>
          <w:color w:val="000000"/>
        </w:rPr>
        <w:t>Retroalimentación adecuada: brindar mensajes claros y oportunos que indiquen al usuario el resultado de sus acciones (confirmaciones, errores, validaciones).</w:t>
      </w:r>
    </w:p>
    <w:p w14:paraId="6B513436" w14:textId="77777777" w:rsidR="007B5CD0" w:rsidRDefault="00000000">
      <w:pPr>
        <w:numPr>
          <w:ilvl w:val="0"/>
          <w:numId w:val="31"/>
        </w:numPr>
        <w:pBdr>
          <w:top w:val="nil"/>
          <w:left w:val="nil"/>
          <w:bottom w:val="nil"/>
          <w:right w:val="nil"/>
          <w:between w:val="nil"/>
        </w:pBdr>
        <w:spacing w:before="0"/>
        <w:jc w:val="both"/>
      </w:pPr>
      <w:r>
        <w:rPr>
          <w:color w:val="000000"/>
        </w:rPr>
        <w:t>El sistema deberá adaptarse tanto a estudiantes que recién comienzan con la materia de Requerimientos como a estudiantes avanzados, ofreciendo una experiencia clara y accesible para todos los niveles.</w:t>
      </w:r>
    </w:p>
    <w:p w14:paraId="254CF108" w14:textId="77777777" w:rsidR="007B5CD0" w:rsidRDefault="00000000">
      <w:pPr>
        <w:ind w:left="0"/>
        <w:jc w:val="both"/>
      </w:pPr>
      <w:r>
        <w:t>Además, deberá ser responsivo y accesible desde distintos dispositivos con conexión a internet (PCs de laboratorio, notebooks y tablets), garantizando legibilidad y facilidad de uso.</w:t>
      </w:r>
    </w:p>
    <w:p w14:paraId="13C78BA9" w14:textId="77777777" w:rsidR="007B5CD0" w:rsidRDefault="007B5CD0">
      <w:pPr>
        <w:ind w:left="0"/>
      </w:pPr>
    </w:p>
    <w:p w14:paraId="69459E5F" w14:textId="77777777" w:rsidR="007B5CD0" w:rsidRDefault="00000000">
      <w:pPr>
        <w:pStyle w:val="Ttulo1"/>
        <w:ind w:firstLine="357"/>
      </w:pPr>
      <w:bookmarkStart w:id="36" w:name="_heading=h.tiswqhio457e" w:colFirst="0" w:colLast="0"/>
      <w:bookmarkEnd w:id="36"/>
      <w:r>
        <w:t>Confiabilidad</w:t>
      </w:r>
    </w:p>
    <w:p w14:paraId="2ED98365" w14:textId="77777777" w:rsidR="007B5CD0" w:rsidRDefault="00000000">
      <w:pPr>
        <w:ind w:left="0"/>
        <w:jc w:val="both"/>
      </w:pPr>
      <w:r>
        <w:t>El sistema GRCU Manager deberá garantizar que las funcionalidades principales como registro de requerimientos, registro de casos de uso y generación de trazabilidad se ejecuten sin presentar fallos durante su uso normal.</w:t>
      </w:r>
    </w:p>
    <w:p w14:paraId="69928E35" w14:textId="77777777" w:rsidR="007B5CD0" w:rsidRDefault="00000000">
      <w:pPr>
        <w:ind w:left="0"/>
        <w:jc w:val="both"/>
      </w:pPr>
      <w:r>
        <w:t>Deberá contar con mecanismos de validación de datos y control de errores, evitando que acciones incorrectas del usuario provoquen la pérdida de información o la interrupción del sistema.</w:t>
      </w:r>
    </w:p>
    <w:p w14:paraId="36668343" w14:textId="77777777" w:rsidR="007B5CD0" w:rsidRDefault="00000000">
      <w:pPr>
        <w:ind w:left="0"/>
        <w:jc w:val="both"/>
      </w:pPr>
      <w:r>
        <w:t>El sistema deberá mantener una disponibilidad mínima del 95% en condiciones de uso académico estándar, permitiendo que los estudiantes y docentes puedan acceder en todo momento a sus proyectos.</w:t>
      </w:r>
    </w:p>
    <w:p w14:paraId="15C66C6C" w14:textId="77777777" w:rsidR="007B5CD0" w:rsidRDefault="00000000">
      <w:pPr>
        <w:ind w:left="0"/>
        <w:jc w:val="both"/>
      </w:pPr>
      <w:r>
        <w:t>Se deberá registrar la actividad de los usuarios y cambios en los artefactos, de manera que ante un error o falla pueda realizarse la recuperación y trazabilidad de la información.</w:t>
      </w:r>
    </w:p>
    <w:p w14:paraId="783A1EDB" w14:textId="77777777" w:rsidR="007B5CD0" w:rsidRDefault="007B5CD0">
      <w:pPr>
        <w:ind w:left="0"/>
      </w:pPr>
    </w:p>
    <w:p w14:paraId="68BEBD87" w14:textId="77777777" w:rsidR="007B5CD0" w:rsidRDefault="00000000">
      <w:pPr>
        <w:pStyle w:val="Ttulo1"/>
        <w:ind w:firstLine="357"/>
      </w:pPr>
      <w:bookmarkStart w:id="37" w:name="_heading=h.t1h6m8hin7j" w:colFirst="0" w:colLast="0"/>
      <w:bookmarkEnd w:id="37"/>
      <w:r>
        <w:t>Seguridad</w:t>
      </w:r>
    </w:p>
    <w:p w14:paraId="7879DB8D" w14:textId="77777777" w:rsidR="007B5CD0" w:rsidRDefault="00000000">
      <w:pPr>
        <w:ind w:left="0"/>
      </w:pPr>
      <w:r>
        <w:t>El sistema GRCU Manager deberá implementar un mecanismo de autenticación centralizada mediante UARGFlow, permitiendo el acceso únicamente a usuarios con cuentas de correo válidas del dominio Gmail.</w:t>
      </w:r>
    </w:p>
    <w:p w14:paraId="75E8A58F" w14:textId="77777777" w:rsidR="007B5CD0" w:rsidRDefault="00000000">
      <w:pPr>
        <w:ind w:left="0"/>
        <w:jc w:val="both"/>
      </w:pPr>
      <w:r>
        <w:t>El acceso a las funcionalidades estará controlado por roles, garantizando que solo los usuarios con privilegios de administrador (docentes) puedan crear proyectos y gestionar usuarios, mientras que los líderes de proyecto y estudiantes tendrán permisos limitados de acuerdo a su rol asignado.</w:t>
      </w:r>
    </w:p>
    <w:p w14:paraId="79244A2B" w14:textId="77777777" w:rsidR="007B5CD0" w:rsidRDefault="00000000">
      <w:pPr>
        <w:ind w:left="0"/>
        <w:jc w:val="both"/>
      </w:pPr>
      <w:r>
        <w:t>El sistema deberá restringir las modificaciones únicamente a los participantes registrados en cada proyecto, impidiendo que usuarios externos puedan alterar la información.</w:t>
      </w:r>
    </w:p>
    <w:p w14:paraId="003E5121" w14:textId="77777777" w:rsidR="007B5CD0" w:rsidRDefault="00000000">
      <w:pPr>
        <w:pStyle w:val="Ttulo1"/>
        <w:ind w:firstLine="357"/>
      </w:pPr>
      <w:bookmarkStart w:id="38" w:name="_heading=h.fxtjsrqx0i1y" w:colFirst="0" w:colLast="0"/>
      <w:bookmarkEnd w:id="38"/>
      <w:r>
        <w:t xml:space="preserve"> Eficiencia</w:t>
      </w:r>
    </w:p>
    <w:p w14:paraId="71BB1C0D" w14:textId="77777777" w:rsidR="007B5CD0" w:rsidRDefault="00000000">
      <w:pPr>
        <w:ind w:left="0"/>
        <w:jc w:val="both"/>
      </w:pPr>
      <w:r>
        <w:t>El sistema GRCU Manager deberá ofrecer un tiempo de respuesta promedio menor a 3 segundos en operaciones básicas, tales como el registro de requerimientos, la creación de casos de uso o la consulta de la matriz de trazabilidad.</w:t>
      </w:r>
    </w:p>
    <w:p w14:paraId="3230205A" w14:textId="77777777" w:rsidR="007B5CD0" w:rsidRDefault="00000000">
      <w:pPr>
        <w:ind w:left="0"/>
        <w:jc w:val="both"/>
      </w:pPr>
      <w:r>
        <w:t>La plataforma deberá soportar un mínimo de 30 usuarios concurrentes trabajando en proyectos distintos, sin que se vean afectadas las funciones principales.</w:t>
      </w:r>
    </w:p>
    <w:p w14:paraId="7B55E7B2" w14:textId="77777777" w:rsidR="007B5CD0" w:rsidRDefault="00000000">
      <w:pPr>
        <w:pStyle w:val="Ttulo1"/>
        <w:ind w:firstLine="357"/>
      </w:pPr>
      <w:bookmarkStart w:id="39" w:name="_heading=h.v5vqai1v5yea" w:colFirst="0" w:colLast="0"/>
      <w:bookmarkEnd w:id="39"/>
      <w:r>
        <w:lastRenderedPageBreak/>
        <w:t>Interfaces</w:t>
      </w:r>
    </w:p>
    <w:p w14:paraId="29A6910D" w14:textId="77777777" w:rsidR="007B5CD0" w:rsidRDefault="00000000">
      <w:pPr>
        <w:pStyle w:val="Ttulo2"/>
        <w:ind w:firstLine="357"/>
      </w:pPr>
      <w:bookmarkStart w:id="40" w:name="_heading=h.fomp8y463r1a" w:colFirst="0" w:colLast="0"/>
      <w:bookmarkEnd w:id="40"/>
      <w:r>
        <w:t>Interfaces de Usuario</w:t>
      </w:r>
    </w:p>
    <w:p w14:paraId="76175D16" w14:textId="77777777" w:rsidR="007B5CD0" w:rsidRDefault="00000000">
      <w:pPr>
        <w:ind w:left="0"/>
        <w:jc w:val="both"/>
      </w:pPr>
      <w:r>
        <w:t>La aplicación GRCU Manager contará con una interfaz web responsiva, con navegación por menú superior al estilo de UARGFlow, y pantallas diferenciadas según el rol del usuario.</w:t>
      </w:r>
    </w:p>
    <w:p w14:paraId="795B0C20" w14:textId="77777777" w:rsidR="007B5CD0" w:rsidRDefault="00000000">
      <w:pPr>
        <w:ind w:left="0"/>
      </w:pPr>
      <w:r>
        <w:t>Interfaces principales:</w:t>
      </w:r>
    </w:p>
    <w:p w14:paraId="34ED20A3" w14:textId="77777777" w:rsidR="007B5CD0" w:rsidRDefault="00000000">
      <w:pPr>
        <w:numPr>
          <w:ilvl w:val="0"/>
          <w:numId w:val="32"/>
        </w:numPr>
        <w:pBdr>
          <w:top w:val="nil"/>
          <w:left w:val="nil"/>
          <w:bottom w:val="nil"/>
          <w:right w:val="nil"/>
          <w:between w:val="nil"/>
        </w:pBdr>
        <w:ind w:left="426" w:hanging="360"/>
        <w:jc w:val="both"/>
      </w:pPr>
      <w:r>
        <w:rPr>
          <w:b/>
          <w:color w:val="000000"/>
        </w:rPr>
        <w:t>Pantalla de inicio de sesión</w:t>
      </w:r>
      <w:r>
        <w:rPr>
          <w:color w:val="000000"/>
        </w:rPr>
        <w:t>: autenticación mediante UARGFlow con cuentas Gmail válidas. Mensajes claros en caso de error, como credenciales inválidas o usuario sin acceso a un proyecto.</w:t>
      </w:r>
    </w:p>
    <w:p w14:paraId="0809CE2E" w14:textId="77777777" w:rsidR="007B5CD0" w:rsidRDefault="00000000">
      <w:pPr>
        <w:numPr>
          <w:ilvl w:val="0"/>
          <w:numId w:val="32"/>
        </w:numPr>
        <w:pBdr>
          <w:top w:val="nil"/>
          <w:left w:val="nil"/>
          <w:bottom w:val="nil"/>
          <w:right w:val="nil"/>
          <w:between w:val="nil"/>
        </w:pBdr>
        <w:spacing w:before="0"/>
        <w:ind w:left="426" w:hanging="360"/>
        <w:jc w:val="both"/>
      </w:pPr>
      <w:r>
        <w:rPr>
          <w:b/>
          <w:color w:val="000000"/>
        </w:rPr>
        <w:t>Pantalla de bienvenida</w:t>
      </w:r>
      <w:r>
        <w:rPr>
          <w:color w:val="000000"/>
        </w:rPr>
        <w:t>: acceso rápido a los proyectos activos del usuario, diferenciando las vistas de líder de proyecto y participante.</w:t>
      </w:r>
    </w:p>
    <w:p w14:paraId="7B3780B1" w14:textId="77777777" w:rsidR="007B5CD0" w:rsidRDefault="00000000">
      <w:pPr>
        <w:numPr>
          <w:ilvl w:val="0"/>
          <w:numId w:val="32"/>
        </w:numPr>
        <w:pBdr>
          <w:top w:val="nil"/>
          <w:left w:val="nil"/>
          <w:bottom w:val="nil"/>
          <w:right w:val="nil"/>
          <w:between w:val="nil"/>
        </w:pBdr>
        <w:spacing w:before="0"/>
        <w:ind w:left="426" w:hanging="360"/>
        <w:jc w:val="both"/>
      </w:pPr>
      <w:r>
        <w:rPr>
          <w:b/>
          <w:color w:val="000000"/>
        </w:rPr>
        <w:t>Dashboard del Líder de Proyecto</w:t>
      </w:r>
      <w:r>
        <w:rPr>
          <w:color w:val="000000"/>
        </w:rPr>
        <w:t>: vista centralizada con indicadores gráficos y resúmenes, tales como: cantidad de requerimientos registrados, casos de uso vinculados, elementos sin trazabilidad, validaciones pendientes y comentarios recientes. Deberá incluir gráficos de distribución (por prioridad MoSCoW, categorías o sprints) y accesos directos a las funcionalidades críticas.</w:t>
      </w:r>
    </w:p>
    <w:p w14:paraId="1B50F92B" w14:textId="77777777" w:rsidR="007B5CD0" w:rsidRDefault="00000000">
      <w:pPr>
        <w:numPr>
          <w:ilvl w:val="0"/>
          <w:numId w:val="32"/>
        </w:numPr>
        <w:pBdr>
          <w:top w:val="nil"/>
          <w:left w:val="nil"/>
          <w:bottom w:val="nil"/>
          <w:right w:val="nil"/>
          <w:between w:val="nil"/>
        </w:pBdr>
        <w:spacing w:before="0"/>
        <w:ind w:left="426" w:hanging="360"/>
        <w:jc w:val="both"/>
      </w:pPr>
      <w:r>
        <w:rPr>
          <w:b/>
          <w:color w:val="000000"/>
        </w:rPr>
        <w:t>Dashboard de analista, programador, ingeniero de prueba</w:t>
      </w:r>
      <w:r>
        <w:rPr>
          <w:color w:val="000000"/>
        </w:rPr>
        <w:t>: vista simplificada con acceso a las tareas específicas del rol (registro de requerimientos, casos de uso, comentarios y pruebas), junto con un panel de actividad reciente.</w:t>
      </w:r>
    </w:p>
    <w:p w14:paraId="0C73ABA2" w14:textId="77777777" w:rsidR="007B5CD0" w:rsidRDefault="00000000">
      <w:pPr>
        <w:numPr>
          <w:ilvl w:val="0"/>
          <w:numId w:val="32"/>
        </w:numPr>
        <w:pBdr>
          <w:top w:val="nil"/>
          <w:left w:val="nil"/>
          <w:bottom w:val="nil"/>
          <w:right w:val="nil"/>
          <w:between w:val="nil"/>
        </w:pBdr>
        <w:spacing w:before="0"/>
        <w:ind w:left="426" w:hanging="360"/>
        <w:jc w:val="both"/>
        <w:rPr>
          <w:b/>
          <w:color w:val="000000"/>
        </w:rPr>
      </w:pPr>
      <w:r>
        <w:rPr>
          <w:b/>
          <w:color w:val="000000"/>
        </w:rPr>
        <w:t>Pantallas de gestión de artefactos:</w:t>
      </w:r>
    </w:p>
    <w:p w14:paraId="4C8C247E" w14:textId="77777777" w:rsidR="007B5CD0" w:rsidRDefault="00000000">
      <w:pPr>
        <w:numPr>
          <w:ilvl w:val="0"/>
          <w:numId w:val="33"/>
        </w:numPr>
        <w:pBdr>
          <w:top w:val="nil"/>
          <w:left w:val="nil"/>
          <w:bottom w:val="nil"/>
          <w:right w:val="nil"/>
          <w:between w:val="nil"/>
        </w:pBdr>
        <w:spacing w:before="0"/>
        <w:jc w:val="both"/>
      </w:pPr>
      <w:r>
        <w:rPr>
          <w:color w:val="000000"/>
        </w:rPr>
        <w:t>Requerimientos: formularios dinámicos que cambian según la metodología elegida (tradicional o ágil).</w:t>
      </w:r>
    </w:p>
    <w:p w14:paraId="3760C9EB" w14:textId="77777777" w:rsidR="007B5CD0" w:rsidRDefault="00000000">
      <w:pPr>
        <w:numPr>
          <w:ilvl w:val="0"/>
          <w:numId w:val="33"/>
        </w:numPr>
        <w:pBdr>
          <w:top w:val="nil"/>
          <w:left w:val="nil"/>
          <w:bottom w:val="nil"/>
          <w:right w:val="nil"/>
          <w:between w:val="nil"/>
        </w:pBdr>
        <w:spacing w:before="0"/>
        <w:jc w:val="both"/>
      </w:pPr>
      <w:r>
        <w:rPr>
          <w:color w:val="000000"/>
        </w:rPr>
        <w:t>Casos de uso: interfaz con campos comunes y específicos de cada enfoque.</w:t>
      </w:r>
    </w:p>
    <w:p w14:paraId="172F158A" w14:textId="77777777" w:rsidR="007B5CD0" w:rsidRDefault="00000000">
      <w:pPr>
        <w:numPr>
          <w:ilvl w:val="0"/>
          <w:numId w:val="33"/>
        </w:numPr>
        <w:pBdr>
          <w:top w:val="nil"/>
          <w:left w:val="nil"/>
          <w:bottom w:val="nil"/>
          <w:right w:val="nil"/>
          <w:between w:val="nil"/>
        </w:pBdr>
        <w:spacing w:before="0"/>
        <w:jc w:val="both"/>
      </w:pPr>
      <w:r>
        <w:rPr>
          <w:color w:val="000000"/>
        </w:rPr>
        <w:t>Matriz de trazabilidad: vista tabular para detectar elementos huérfanos.</w:t>
      </w:r>
    </w:p>
    <w:p w14:paraId="045A0875" w14:textId="77777777" w:rsidR="007B5CD0" w:rsidRDefault="00000000">
      <w:pPr>
        <w:numPr>
          <w:ilvl w:val="0"/>
          <w:numId w:val="33"/>
        </w:numPr>
        <w:pBdr>
          <w:top w:val="nil"/>
          <w:left w:val="nil"/>
          <w:bottom w:val="nil"/>
          <w:right w:val="nil"/>
          <w:between w:val="nil"/>
        </w:pBdr>
        <w:spacing w:before="0"/>
        <w:jc w:val="both"/>
      </w:pPr>
      <w:r>
        <w:rPr>
          <w:color w:val="000000"/>
        </w:rPr>
        <w:t>Visualización gráfica interactiva: diagrama navegable de relaciones entre requerimientos y casos de uso.</w:t>
      </w:r>
    </w:p>
    <w:p w14:paraId="0D032242" w14:textId="77777777" w:rsidR="007B5CD0" w:rsidRDefault="007B5CD0">
      <w:pPr>
        <w:ind w:left="0"/>
      </w:pPr>
    </w:p>
    <w:p w14:paraId="4C4608D4" w14:textId="77777777" w:rsidR="007B5CD0" w:rsidRDefault="00000000">
      <w:pPr>
        <w:ind w:left="0"/>
      </w:pPr>
      <w:r>
        <w:t>Aspectos generales de diseño:</w:t>
      </w:r>
    </w:p>
    <w:p w14:paraId="35CD9877" w14:textId="77777777" w:rsidR="007B5CD0" w:rsidRDefault="00000000">
      <w:pPr>
        <w:numPr>
          <w:ilvl w:val="0"/>
          <w:numId w:val="35"/>
        </w:numPr>
        <w:pBdr>
          <w:top w:val="nil"/>
          <w:left w:val="nil"/>
          <w:bottom w:val="nil"/>
          <w:right w:val="nil"/>
          <w:between w:val="nil"/>
        </w:pBdr>
      </w:pPr>
      <w:r>
        <w:rPr>
          <w:color w:val="000000"/>
        </w:rPr>
        <w:t>Formularios consistentes en todas las pantallas.</w:t>
      </w:r>
    </w:p>
    <w:p w14:paraId="2B5ED2D7" w14:textId="77777777" w:rsidR="007B5CD0" w:rsidRDefault="00000000">
      <w:pPr>
        <w:numPr>
          <w:ilvl w:val="0"/>
          <w:numId w:val="35"/>
        </w:numPr>
        <w:pBdr>
          <w:top w:val="nil"/>
          <w:left w:val="nil"/>
          <w:bottom w:val="nil"/>
          <w:right w:val="nil"/>
          <w:between w:val="nil"/>
        </w:pBdr>
        <w:spacing w:before="0"/>
      </w:pPr>
      <w:r>
        <w:rPr>
          <w:color w:val="000000"/>
        </w:rPr>
        <w:t>Mensajes de error y confirmación cortos, claros y en lenguaje natural.</w:t>
      </w:r>
    </w:p>
    <w:p w14:paraId="6FCB5220" w14:textId="77777777" w:rsidR="007B5CD0" w:rsidRDefault="00000000">
      <w:pPr>
        <w:numPr>
          <w:ilvl w:val="0"/>
          <w:numId w:val="35"/>
        </w:numPr>
        <w:pBdr>
          <w:top w:val="nil"/>
          <w:left w:val="nil"/>
          <w:bottom w:val="nil"/>
          <w:right w:val="nil"/>
          <w:between w:val="nil"/>
        </w:pBdr>
        <w:spacing w:before="0"/>
      </w:pPr>
      <w:r>
        <w:rPr>
          <w:color w:val="000000"/>
        </w:rPr>
        <w:t>Íconos representativos acompañados de texto para evitar ambigüedades.</w:t>
      </w:r>
    </w:p>
    <w:p w14:paraId="661A9587" w14:textId="77777777" w:rsidR="007B5CD0" w:rsidRDefault="00000000">
      <w:pPr>
        <w:numPr>
          <w:ilvl w:val="0"/>
          <w:numId w:val="35"/>
        </w:numPr>
        <w:pBdr>
          <w:top w:val="nil"/>
          <w:left w:val="nil"/>
          <w:bottom w:val="nil"/>
          <w:right w:val="nil"/>
          <w:between w:val="nil"/>
        </w:pBdr>
        <w:spacing w:before="0"/>
      </w:pPr>
      <w:r>
        <w:rPr>
          <w:color w:val="000000"/>
        </w:rPr>
        <w:t>Interfaz adaptada para su uso en navegadores modernos (Chrome, Firefox, Edge).</w:t>
      </w:r>
    </w:p>
    <w:p w14:paraId="24E73848" w14:textId="77777777" w:rsidR="007B5CD0" w:rsidRDefault="007B5CD0">
      <w:pPr>
        <w:ind w:left="0"/>
      </w:pPr>
    </w:p>
    <w:p w14:paraId="5566ECA2" w14:textId="77777777" w:rsidR="007B5CD0" w:rsidRDefault="00000000">
      <w:pPr>
        <w:pStyle w:val="Ttulo2"/>
        <w:ind w:firstLine="357"/>
      </w:pPr>
      <w:bookmarkStart w:id="41" w:name="_heading=h.x777hlcyin6x" w:colFirst="0" w:colLast="0"/>
      <w:bookmarkEnd w:id="41"/>
      <w:r>
        <w:t>Interfaces de Software</w:t>
      </w:r>
    </w:p>
    <w:p w14:paraId="6890F1D1" w14:textId="77777777" w:rsidR="007B5CD0" w:rsidRDefault="00000000">
      <w:pPr>
        <w:ind w:left="0"/>
      </w:pPr>
      <w:r>
        <w:t>El sistema GRCU Manager deberá integrarse con los siguientes componentes de software:</w:t>
      </w:r>
    </w:p>
    <w:p w14:paraId="1B99DF81" w14:textId="77777777" w:rsidR="007B5CD0" w:rsidRDefault="00000000">
      <w:pPr>
        <w:numPr>
          <w:ilvl w:val="0"/>
          <w:numId w:val="36"/>
        </w:numPr>
        <w:pBdr>
          <w:top w:val="nil"/>
          <w:left w:val="nil"/>
          <w:bottom w:val="nil"/>
          <w:right w:val="nil"/>
          <w:between w:val="nil"/>
        </w:pBdr>
        <w:jc w:val="both"/>
      </w:pPr>
      <w:r>
        <w:rPr>
          <w:color w:val="000000"/>
        </w:rPr>
        <w:t>UARGFlow (OAuth2 / Gmail): utilizado como servicio de autenticación, permitiendo el acceso únicamente a usuarios con cuentas válidas de Gmail.</w:t>
      </w:r>
    </w:p>
    <w:p w14:paraId="79202603" w14:textId="77777777" w:rsidR="007B5CD0" w:rsidRDefault="00000000">
      <w:pPr>
        <w:numPr>
          <w:ilvl w:val="0"/>
          <w:numId w:val="36"/>
        </w:numPr>
        <w:pBdr>
          <w:top w:val="nil"/>
          <w:left w:val="nil"/>
          <w:bottom w:val="nil"/>
          <w:right w:val="nil"/>
          <w:between w:val="nil"/>
        </w:pBdr>
        <w:spacing w:before="0"/>
        <w:jc w:val="both"/>
      </w:pPr>
      <w:r>
        <w:rPr>
          <w:color w:val="000000"/>
        </w:rPr>
        <w:lastRenderedPageBreak/>
        <w:t>Sistema de base de datos relacional (PostgreSQL): encargado del almacenamiento persistente de proyectos, usuarios, requerimientos y casos de uso.</w:t>
      </w:r>
    </w:p>
    <w:p w14:paraId="615F2C3C" w14:textId="77777777" w:rsidR="007B5CD0" w:rsidRDefault="00000000">
      <w:pPr>
        <w:numPr>
          <w:ilvl w:val="0"/>
          <w:numId w:val="36"/>
        </w:numPr>
        <w:pBdr>
          <w:top w:val="nil"/>
          <w:left w:val="nil"/>
          <w:bottom w:val="nil"/>
          <w:right w:val="nil"/>
          <w:between w:val="nil"/>
        </w:pBdr>
        <w:spacing w:before="0"/>
        <w:jc w:val="both"/>
      </w:pPr>
      <w:r>
        <w:rPr>
          <w:color w:val="000000"/>
        </w:rPr>
        <w:t>Framework web (Django): provee el motor de ejecución de la aplicación y la comunicación entre la capa de presentación y la base de datos.</w:t>
      </w:r>
    </w:p>
    <w:p w14:paraId="1B30F069" w14:textId="77777777" w:rsidR="007B5CD0" w:rsidRDefault="00000000">
      <w:pPr>
        <w:numPr>
          <w:ilvl w:val="0"/>
          <w:numId w:val="36"/>
        </w:numPr>
        <w:pBdr>
          <w:top w:val="nil"/>
          <w:left w:val="nil"/>
          <w:bottom w:val="nil"/>
          <w:right w:val="nil"/>
          <w:between w:val="nil"/>
        </w:pBdr>
        <w:spacing w:before="0"/>
        <w:jc w:val="both"/>
      </w:pPr>
      <w:r>
        <w:rPr>
          <w:color w:val="000000"/>
        </w:rPr>
        <w:t>Bibliotecas de frontend (Bootstrap, Chart.js, DataTables): utilizadas para la construcción de la interfaz de usuario, generación de gráficos interactivos y tablas dinámicas.</w:t>
      </w:r>
    </w:p>
    <w:p w14:paraId="3F83B43A" w14:textId="77777777" w:rsidR="007B5CD0" w:rsidRDefault="00000000">
      <w:pPr>
        <w:numPr>
          <w:ilvl w:val="0"/>
          <w:numId w:val="36"/>
        </w:numPr>
        <w:pBdr>
          <w:top w:val="nil"/>
          <w:left w:val="nil"/>
          <w:bottom w:val="nil"/>
          <w:right w:val="nil"/>
          <w:between w:val="nil"/>
        </w:pBdr>
        <w:spacing w:before="0"/>
        <w:jc w:val="both"/>
      </w:pPr>
      <w:r>
        <w:rPr>
          <w:color w:val="000000"/>
        </w:rPr>
        <w:t>Módulos de exportación (ReportLab, Pandas, openpyxl): empleados para la generación de informes en distintos formatos (PDF, XLSX, DOCX).</w:t>
      </w:r>
    </w:p>
    <w:p w14:paraId="3AA5E4DF" w14:textId="77777777" w:rsidR="007B5CD0" w:rsidRDefault="007B5CD0">
      <w:pPr>
        <w:ind w:left="0"/>
      </w:pPr>
    </w:p>
    <w:p w14:paraId="094A03A6" w14:textId="77777777" w:rsidR="007B5CD0" w:rsidRDefault="00000000">
      <w:pPr>
        <w:pStyle w:val="Ttulo2"/>
        <w:ind w:firstLine="357"/>
      </w:pPr>
      <w:bookmarkStart w:id="42" w:name="_heading=h.40bvt54n631p" w:colFirst="0" w:colLast="0"/>
      <w:bookmarkEnd w:id="42"/>
      <w:r>
        <w:t>Interfaces de Hardware</w:t>
      </w:r>
    </w:p>
    <w:p w14:paraId="777AB977" w14:textId="77777777" w:rsidR="007B5CD0" w:rsidRDefault="00000000">
      <w:pPr>
        <w:ind w:left="0"/>
        <w:jc w:val="both"/>
      </w:pPr>
      <w:r>
        <w:t>El sistema GRCU Manager, al ser una aplicación web, no requiere hardware especializado en los equipos cliente.</w:t>
      </w:r>
    </w:p>
    <w:p w14:paraId="3A29F2FB" w14:textId="77777777" w:rsidR="007B5CD0" w:rsidRDefault="007B5CD0">
      <w:pPr>
        <w:ind w:left="0"/>
      </w:pPr>
    </w:p>
    <w:p w14:paraId="765B5E9F" w14:textId="77777777" w:rsidR="007B5CD0" w:rsidRDefault="00000000">
      <w:pPr>
        <w:pStyle w:val="Ttulo2"/>
        <w:ind w:firstLine="357"/>
      </w:pPr>
      <w:bookmarkStart w:id="43" w:name="_heading=h.ll5zv2djv7a6" w:colFirst="0" w:colLast="0"/>
      <w:bookmarkEnd w:id="43"/>
      <w:r>
        <w:t>Interfaces de Comunicaciones</w:t>
      </w:r>
    </w:p>
    <w:p w14:paraId="2A49F8FE" w14:textId="77777777" w:rsidR="007B5CD0" w:rsidRDefault="00000000">
      <w:pPr>
        <w:ind w:left="0"/>
        <w:jc w:val="both"/>
      </w:pPr>
      <w:r>
        <w:t>El sistema GRCU Manager se comunicará con los equipos cliente y con otros servicios de soporte a través de redes estándar:</w:t>
      </w:r>
    </w:p>
    <w:p w14:paraId="72E1EC3B" w14:textId="77777777" w:rsidR="007B5CD0" w:rsidRDefault="00000000">
      <w:pPr>
        <w:numPr>
          <w:ilvl w:val="0"/>
          <w:numId w:val="37"/>
        </w:numPr>
        <w:pBdr>
          <w:top w:val="nil"/>
          <w:left w:val="nil"/>
          <w:bottom w:val="nil"/>
          <w:right w:val="nil"/>
          <w:between w:val="nil"/>
        </w:pBdr>
        <w:jc w:val="both"/>
      </w:pPr>
      <w:r>
        <w:rPr>
          <w:color w:val="000000"/>
        </w:rPr>
        <w:t>Red de acceso: conexión mediante Internet o LAN universitaria, utilizando protocolos TCP/IP.</w:t>
      </w:r>
    </w:p>
    <w:p w14:paraId="603089F8" w14:textId="77777777" w:rsidR="007B5CD0" w:rsidRDefault="00000000">
      <w:pPr>
        <w:numPr>
          <w:ilvl w:val="0"/>
          <w:numId w:val="37"/>
        </w:numPr>
        <w:pBdr>
          <w:top w:val="nil"/>
          <w:left w:val="nil"/>
          <w:bottom w:val="nil"/>
          <w:right w:val="nil"/>
          <w:between w:val="nil"/>
        </w:pBdr>
        <w:spacing w:before="0"/>
        <w:jc w:val="both"/>
      </w:pPr>
      <w:r>
        <w:rPr>
          <w:color w:val="000000"/>
        </w:rPr>
        <w:t>Protocolo de comunicación: toda la interacción entre cliente y servidor deberá realizarse bajo HTTPS, garantizando la seguridad en la transmisión de datos.</w:t>
      </w:r>
    </w:p>
    <w:p w14:paraId="4129D6B8" w14:textId="77777777" w:rsidR="007B5CD0" w:rsidRDefault="00000000">
      <w:pPr>
        <w:numPr>
          <w:ilvl w:val="0"/>
          <w:numId w:val="37"/>
        </w:numPr>
        <w:pBdr>
          <w:top w:val="nil"/>
          <w:left w:val="nil"/>
          <w:bottom w:val="nil"/>
          <w:right w:val="nil"/>
          <w:between w:val="nil"/>
        </w:pBdr>
        <w:spacing w:before="0"/>
        <w:jc w:val="both"/>
      </w:pPr>
      <w:r>
        <w:rPr>
          <w:color w:val="000000"/>
        </w:rPr>
        <w:t>Compatibilidad: el sistema será accesible desde redes cableadas (Ethernet) y redes inalámbricas (Wi-Fi), sin requerir configuraciones especiales por parte del usuario final.</w:t>
      </w:r>
    </w:p>
    <w:p w14:paraId="7D1F32B2" w14:textId="77777777" w:rsidR="007B5CD0" w:rsidRDefault="00000000">
      <w:pPr>
        <w:numPr>
          <w:ilvl w:val="0"/>
          <w:numId w:val="37"/>
        </w:numPr>
        <w:pBdr>
          <w:top w:val="nil"/>
          <w:left w:val="nil"/>
          <w:bottom w:val="nil"/>
          <w:right w:val="nil"/>
          <w:between w:val="nil"/>
        </w:pBdr>
        <w:spacing w:before="0"/>
        <w:jc w:val="both"/>
      </w:pPr>
      <w:r>
        <w:rPr>
          <w:color w:val="000000"/>
        </w:rPr>
        <w:t>Servicios externos: integración con el servicio de autenticación UARGFlow a través de conexión segura.</w:t>
      </w:r>
    </w:p>
    <w:p w14:paraId="30E8DF69" w14:textId="77777777" w:rsidR="007B5CD0" w:rsidRDefault="007B5CD0">
      <w:pPr>
        <w:pBdr>
          <w:top w:val="nil"/>
          <w:left w:val="nil"/>
          <w:bottom w:val="nil"/>
          <w:right w:val="nil"/>
          <w:between w:val="nil"/>
        </w:pBdr>
        <w:spacing w:before="0"/>
        <w:ind w:left="720"/>
        <w:jc w:val="both"/>
        <w:rPr>
          <w:color w:val="000000"/>
        </w:rPr>
      </w:pPr>
    </w:p>
    <w:p w14:paraId="70CF85A6" w14:textId="77777777" w:rsidR="007B5CD0" w:rsidRDefault="007B5CD0">
      <w:pPr>
        <w:pBdr>
          <w:top w:val="nil"/>
          <w:left w:val="nil"/>
          <w:bottom w:val="nil"/>
          <w:right w:val="nil"/>
          <w:between w:val="nil"/>
        </w:pBdr>
        <w:spacing w:before="0"/>
        <w:ind w:left="720"/>
        <w:jc w:val="both"/>
        <w:rPr>
          <w:color w:val="000000"/>
        </w:rPr>
      </w:pPr>
    </w:p>
    <w:p w14:paraId="64472E95" w14:textId="77777777" w:rsidR="007B5CD0" w:rsidRDefault="007B5CD0">
      <w:pPr>
        <w:pBdr>
          <w:top w:val="nil"/>
          <w:left w:val="nil"/>
          <w:bottom w:val="nil"/>
          <w:right w:val="nil"/>
          <w:between w:val="nil"/>
        </w:pBdr>
        <w:spacing w:before="0"/>
        <w:ind w:left="720"/>
        <w:jc w:val="both"/>
        <w:rPr>
          <w:color w:val="000000"/>
        </w:rPr>
      </w:pPr>
    </w:p>
    <w:p w14:paraId="19D2FEF2" w14:textId="77777777" w:rsidR="007B5CD0" w:rsidRDefault="00000000">
      <w:pPr>
        <w:pStyle w:val="Ttulo1"/>
        <w:ind w:firstLine="357"/>
      </w:pPr>
      <w:bookmarkStart w:id="44" w:name="_heading=h.2p7c7krm3gzp" w:colFirst="0" w:colLast="0"/>
      <w:bookmarkEnd w:id="44"/>
      <w:r>
        <w:t>Restricción de Diseño</w:t>
      </w:r>
    </w:p>
    <w:p w14:paraId="4E8B4435" w14:textId="77777777" w:rsidR="007B5CD0" w:rsidRDefault="00000000">
      <w:pPr>
        <w:ind w:left="0"/>
        <w:jc w:val="both"/>
      </w:pPr>
      <w:r>
        <w:t>El desarrollo del sistema GRCU Manager deberá ajustarse a las siguientes restricciones de diseño:</w:t>
      </w:r>
    </w:p>
    <w:p w14:paraId="4FC48B3B" w14:textId="77777777" w:rsidR="007B5CD0" w:rsidRDefault="00000000">
      <w:pPr>
        <w:numPr>
          <w:ilvl w:val="0"/>
          <w:numId w:val="38"/>
        </w:numPr>
        <w:pBdr>
          <w:top w:val="nil"/>
          <w:left w:val="nil"/>
          <w:bottom w:val="nil"/>
          <w:right w:val="nil"/>
          <w:between w:val="nil"/>
        </w:pBdr>
        <w:jc w:val="both"/>
      </w:pPr>
      <w:r>
        <w:rPr>
          <w:color w:val="000000"/>
        </w:rPr>
        <w:t>Lenguajes de programación: se deberá utilizar Python (Flask/Django) o frameworks web equivalentes basados en software libre, para la capa de servidor.</w:t>
      </w:r>
    </w:p>
    <w:p w14:paraId="421E3871" w14:textId="77777777" w:rsidR="007B5CD0" w:rsidRDefault="00000000">
      <w:pPr>
        <w:numPr>
          <w:ilvl w:val="0"/>
          <w:numId w:val="38"/>
        </w:numPr>
        <w:pBdr>
          <w:top w:val="nil"/>
          <w:left w:val="nil"/>
          <w:bottom w:val="nil"/>
          <w:right w:val="nil"/>
          <w:between w:val="nil"/>
        </w:pBdr>
        <w:spacing w:before="0"/>
        <w:jc w:val="both"/>
      </w:pPr>
      <w:r>
        <w:rPr>
          <w:color w:val="000000"/>
        </w:rPr>
        <w:t>Frontend: deberá implementarse con HTML5, CSS3, JavaScript y librerías libres como Bootstrap para estilos y Chart.js/DataTables para gráficos y tablas dinámicas.</w:t>
      </w:r>
    </w:p>
    <w:p w14:paraId="1C681102" w14:textId="77777777" w:rsidR="007B5CD0" w:rsidRDefault="00000000">
      <w:pPr>
        <w:numPr>
          <w:ilvl w:val="0"/>
          <w:numId w:val="38"/>
        </w:numPr>
        <w:pBdr>
          <w:top w:val="nil"/>
          <w:left w:val="nil"/>
          <w:bottom w:val="nil"/>
          <w:right w:val="nil"/>
          <w:between w:val="nil"/>
        </w:pBdr>
        <w:spacing w:before="0"/>
        <w:jc w:val="both"/>
      </w:pPr>
      <w:r>
        <w:rPr>
          <w:color w:val="000000"/>
        </w:rPr>
        <w:t>Base de datos: el almacenamiento se realizará en PostgreSQL, como motor relacional libre y compatible con la infraestructura académica.</w:t>
      </w:r>
    </w:p>
    <w:p w14:paraId="5F6137EA" w14:textId="77777777" w:rsidR="007B5CD0" w:rsidRDefault="00000000">
      <w:pPr>
        <w:numPr>
          <w:ilvl w:val="0"/>
          <w:numId w:val="38"/>
        </w:numPr>
        <w:pBdr>
          <w:top w:val="nil"/>
          <w:left w:val="nil"/>
          <w:bottom w:val="nil"/>
          <w:right w:val="nil"/>
          <w:between w:val="nil"/>
        </w:pBdr>
        <w:spacing w:before="0"/>
        <w:jc w:val="both"/>
      </w:pPr>
      <w:r>
        <w:rPr>
          <w:color w:val="000000"/>
        </w:rPr>
        <w:lastRenderedPageBreak/>
        <w:t>Herramientas de desarrollo: el proyecto se llevará a cabo utilizando entornos libres (VS Code, Git/GitHub, ProjectLibre, etc.), quedando prohibido el uso de componentes con licencias privativas.</w:t>
      </w:r>
    </w:p>
    <w:p w14:paraId="2FAB0312" w14:textId="77777777" w:rsidR="007B5CD0" w:rsidRDefault="00000000">
      <w:pPr>
        <w:numPr>
          <w:ilvl w:val="0"/>
          <w:numId w:val="38"/>
        </w:numPr>
        <w:pBdr>
          <w:top w:val="nil"/>
          <w:left w:val="nil"/>
          <w:bottom w:val="nil"/>
          <w:right w:val="nil"/>
          <w:between w:val="nil"/>
        </w:pBdr>
        <w:spacing w:before="0"/>
        <w:jc w:val="both"/>
      </w:pPr>
      <w:r>
        <w:rPr>
          <w:color w:val="000000"/>
        </w:rPr>
        <w:t>Compatibilidad: el sistema deberá funcionar en navegadores modernos (Chrome, Firefox, Edge), sin requerir instalación de software adicional en los equipos cliente.</w:t>
      </w:r>
    </w:p>
    <w:p w14:paraId="4EA19511" w14:textId="77777777" w:rsidR="007B5CD0" w:rsidRDefault="00000000">
      <w:pPr>
        <w:numPr>
          <w:ilvl w:val="0"/>
          <w:numId w:val="38"/>
        </w:numPr>
        <w:pBdr>
          <w:top w:val="nil"/>
          <w:left w:val="nil"/>
          <w:bottom w:val="nil"/>
          <w:right w:val="nil"/>
          <w:between w:val="nil"/>
        </w:pBdr>
        <w:spacing w:before="0"/>
        <w:jc w:val="both"/>
      </w:pPr>
      <w:r>
        <w:rPr>
          <w:color w:val="000000"/>
        </w:rPr>
        <w:t>Infraestructura: el servidor de despliegue deberá correr sobre sistemas Linux con recursos mínimos de 4 núcleos, 8 GB de RAM y 100 GB de almacenamiento.</w:t>
      </w:r>
    </w:p>
    <w:p w14:paraId="27E08A9D" w14:textId="77777777" w:rsidR="007B5CD0" w:rsidRDefault="00000000">
      <w:pPr>
        <w:numPr>
          <w:ilvl w:val="0"/>
          <w:numId w:val="38"/>
        </w:numPr>
        <w:pBdr>
          <w:top w:val="nil"/>
          <w:left w:val="nil"/>
          <w:bottom w:val="nil"/>
          <w:right w:val="nil"/>
          <w:between w:val="nil"/>
        </w:pBdr>
        <w:spacing w:before="0"/>
        <w:jc w:val="both"/>
      </w:pPr>
      <w:r>
        <w:rPr>
          <w:color w:val="000000"/>
        </w:rPr>
        <w:t>Proceso de desarrollo: se seguirá una metodología incremental basada en iteraciones académicas, ajustada a la materia de Laboratorio de Desarrollo.</w:t>
      </w:r>
    </w:p>
    <w:p w14:paraId="6C326FEA" w14:textId="77777777" w:rsidR="007B5CD0" w:rsidRDefault="007B5CD0">
      <w:pPr>
        <w:ind w:left="0"/>
      </w:pPr>
    </w:p>
    <w:p w14:paraId="65FC5DC4" w14:textId="77777777" w:rsidR="007B5CD0" w:rsidRDefault="00000000">
      <w:pPr>
        <w:pStyle w:val="Ttulo1"/>
        <w:ind w:firstLine="357"/>
      </w:pPr>
      <w:bookmarkStart w:id="45" w:name="_heading=h.l9n3sowpfscd" w:colFirst="0" w:colLast="0"/>
      <w:bookmarkEnd w:id="45"/>
      <w:r>
        <w:t>Requerimientos de Licencias</w:t>
      </w:r>
    </w:p>
    <w:p w14:paraId="1DA6087D" w14:textId="77777777" w:rsidR="007B5CD0" w:rsidRDefault="00000000">
      <w:pPr>
        <w:numPr>
          <w:ilvl w:val="0"/>
          <w:numId w:val="39"/>
        </w:numPr>
        <w:pBdr>
          <w:top w:val="nil"/>
          <w:left w:val="nil"/>
          <w:bottom w:val="nil"/>
          <w:right w:val="nil"/>
          <w:between w:val="nil"/>
        </w:pBdr>
        <w:jc w:val="both"/>
      </w:pPr>
      <w:r>
        <w:rPr>
          <w:color w:val="000000"/>
        </w:rPr>
        <w:t>Licencia del producto: El código fuente de GRCU Manager deberá publicarse bajo una licencia de software libre aprobada por la OSI, a definir por la cátedra (p. ej., MIT o GPL-3.0), incluyendo el archivo LICENSE en el repositorio.</w:t>
      </w:r>
    </w:p>
    <w:p w14:paraId="05A0668D" w14:textId="77777777" w:rsidR="007B5CD0" w:rsidRDefault="00000000">
      <w:pPr>
        <w:numPr>
          <w:ilvl w:val="0"/>
          <w:numId w:val="39"/>
        </w:numPr>
        <w:pBdr>
          <w:top w:val="nil"/>
          <w:left w:val="nil"/>
          <w:bottom w:val="nil"/>
          <w:right w:val="nil"/>
          <w:between w:val="nil"/>
        </w:pBdr>
        <w:spacing w:before="0"/>
        <w:jc w:val="both"/>
      </w:pPr>
      <w:r>
        <w:rPr>
          <w:color w:val="000000"/>
        </w:rPr>
        <w:t>Componentes de terceros: Todas las dependencias (frameworks, librerías, iconografía, fuentes y herramientas de build) deberán contar con licencias libres/abiertas (MIT, BSD, Apache-2.0, GPL, LGPL, MPL, OFL, CC BY/CC BY-SA, etc.).</w:t>
      </w:r>
    </w:p>
    <w:p w14:paraId="758AD91B" w14:textId="77777777" w:rsidR="007B5CD0" w:rsidRDefault="00000000">
      <w:pPr>
        <w:numPr>
          <w:ilvl w:val="0"/>
          <w:numId w:val="39"/>
        </w:numPr>
        <w:pBdr>
          <w:top w:val="nil"/>
          <w:left w:val="nil"/>
          <w:bottom w:val="nil"/>
          <w:right w:val="nil"/>
          <w:between w:val="nil"/>
        </w:pBdr>
        <w:spacing w:before="0"/>
        <w:jc w:val="both"/>
      </w:pPr>
      <w:r>
        <w:rPr>
          <w:color w:val="000000"/>
        </w:rPr>
        <w:t>Recursos gráficos y tipografías: Los iconos y fuentes deberán poseer licencias que habiliten su uso y redistribución (p. ej., SIL Open Font License para tipografías, CC BY/CC BY-SA o equivalentes para iconografía). Se deberán mantener los atributos exigidos por cada licencia.</w:t>
      </w:r>
    </w:p>
    <w:p w14:paraId="6AB7CF40" w14:textId="77777777" w:rsidR="007B5CD0" w:rsidRDefault="00000000">
      <w:pPr>
        <w:numPr>
          <w:ilvl w:val="0"/>
          <w:numId w:val="39"/>
        </w:numPr>
        <w:pBdr>
          <w:top w:val="nil"/>
          <w:left w:val="nil"/>
          <w:bottom w:val="nil"/>
          <w:right w:val="nil"/>
          <w:between w:val="nil"/>
        </w:pBdr>
        <w:spacing w:before="0"/>
        <w:jc w:val="both"/>
      </w:pPr>
      <w:r>
        <w:rPr>
          <w:color w:val="000000"/>
        </w:rPr>
        <w:t>Informes/exportaciones (PDF/XLSX/DOCX): Las bibliotecas empleadas para exportar documentos deberán permitir su uso y redistribución bajo licencias compatibles con la del proyecto, sin restricciones comerciales ni cánones.</w:t>
      </w:r>
    </w:p>
    <w:p w14:paraId="2896C090" w14:textId="77777777" w:rsidR="007B5CD0" w:rsidRDefault="007B5CD0">
      <w:pPr>
        <w:pBdr>
          <w:top w:val="nil"/>
          <w:left w:val="nil"/>
          <w:bottom w:val="nil"/>
          <w:right w:val="nil"/>
          <w:between w:val="nil"/>
        </w:pBdr>
        <w:spacing w:before="0"/>
        <w:ind w:left="720"/>
        <w:jc w:val="both"/>
        <w:rPr>
          <w:color w:val="000000"/>
        </w:rPr>
      </w:pPr>
    </w:p>
    <w:p w14:paraId="3A6626E2" w14:textId="77777777" w:rsidR="007B5CD0" w:rsidRDefault="007B5CD0">
      <w:pPr>
        <w:pBdr>
          <w:top w:val="nil"/>
          <w:left w:val="nil"/>
          <w:bottom w:val="nil"/>
          <w:right w:val="nil"/>
          <w:between w:val="nil"/>
        </w:pBdr>
        <w:spacing w:before="0"/>
        <w:ind w:left="720"/>
        <w:jc w:val="both"/>
        <w:rPr>
          <w:color w:val="000000"/>
        </w:rPr>
      </w:pPr>
    </w:p>
    <w:p w14:paraId="7BEE8C62" w14:textId="77777777" w:rsidR="007B5CD0" w:rsidRDefault="007B5CD0">
      <w:pPr>
        <w:pBdr>
          <w:top w:val="nil"/>
          <w:left w:val="nil"/>
          <w:bottom w:val="nil"/>
          <w:right w:val="nil"/>
          <w:between w:val="nil"/>
        </w:pBdr>
        <w:spacing w:before="0"/>
        <w:ind w:left="720"/>
        <w:jc w:val="both"/>
        <w:rPr>
          <w:color w:val="000000"/>
        </w:rPr>
      </w:pPr>
    </w:p>
    <w:p w14:paraId="098C751B" w14:textId="77777777" w:rsidR="007B5CD0" w:rsidRDefault="007B5CD0">
      <w:pPr>
        <w:pBdr>
          <w:top w:val="nil"/>
          <w:left w:val="nil"/>
          <w:bottom w:val="nil"/>
          <w:right w:val="nil"/>
          <w:between w:val="nil"/>
        </w:pBdr>
        <w:spacing w:before="0"/>
        <w:ind w:left="720"/>
        <w:jc w:val="both"/>
        <w:rPr>
          <w:color w:val="000000"/>
        </w:rPr>
      </w:pPr>
    </w:p>
    <w:p w14:paraId="6C7536B1" w14:textId="77777777" w:rsidR="007B5CD0" w:rsidRDefault="00000000">
      <w:pPr>
        <w:pStyle w:val="Ttulo1"/>
        <w:ind w:firstLine="357"/>
      </w:pPr>
      <w:bookmarkStart w:id="46" w:name="_heading=h.ctx7h0edu772" w:colFirst="0" w:colLast="0"/>
      <w:bookmarkEnd w:id="46"/>
      <w:r>
        <w:t>Requerimientos de Documentación</w:t>
      </w:r>
    </w:p>
    <w:p w14:paraId="67C012BE" w14:textId="77777777" w:rsidR="007B5CD0" w:rsidRDefault="00000000">
      <w:pPr>
        <w:ind w:left="0"/>
      </w:pPr>
      <w:r>
        <w:t>El sistema deberá generar y mantener la siguiente documentación:</w:t>
      </w:r>
    </w:p>
    <w:p w14:paraId="4E9BF956" w14:textId="77777777" w:rsidR="007B5CD0" w:rsidRDefault="00000000">
      <w:pPr>
        <w:numPr>
          <w:ilvl w:val="0"/>
          <w:numId w:val="40"/>
        </w:numPr>
        <w:pBdr>
          <w:top w:val="nil"/>
          <w:left w:val="nil"/>
          <w:bottom w:val="nil"/>
          <w:right w:val="nil"/>
          <w:between w:val="nil"/>
        </w:pBdr>
      </w:pPr>
      <w:r>
        <w:rPr>
          <w:color w:val="000000"/>
        </w:rPr>
        <w:t>Manual de usuario, describiendo el uso básico del sistema y sus principales funcionalidades.</w:t>
      </w:r>
    </w:p>
    <w:p w14:paraId="50B92AD0" w14:textId="77777777" w:rsidR="007B5CD0" w:rsidRDefault="00000000">
      <w:pPr>
        <w:numPr>
          <w:ilvl w:val="0"/>
          <w:numId w:val="40"/>
        </w:numPr>
        <w:pBdr>
          <w:top w:val="nil"/>
          <w:left w:val="nil"/>
          <w:bottom w:val="nil"/>
          <w:right w:val="nil"/>
          <w:between w:val="nil"/>
        </w:pBdr>
        <w:spacing w:before="0"/>
      </w:pPr>
      <w:r>
        <w:rPr>
          <w:color w:val="000000"/>
        </w:rPr>
        <w:t>Manual técnico, con información de instalación, mantenimiento y arquitectura.</w:t>
      </w:r>
    </w:p>
    <w:p w14:paraId="6AAC4DD8" w14:textId="77777777" w:rsidR="007B5CD0" w:rsidRDefault="00000000">
      <w:pPr>
        <w:numPr>
          <w:ilvl w:val="0"/>
          <w:numId w:val="40"/>
        </w:numPr>
        <w:pBdr>
          <w:top w:val="nil"/>
          <w:left w:val="nil"/>
          <w:bottom w:val="nil"/>
          <w:right w:val="nil"/>
          <w:between w:val="nil"/>
        </w:pBdr>
        <w:spacing w:before="0"/>
      </w:pPr>
      <w:r>
        <w:rPr>
          <w:color w:val="000000"/>
        </w:rPr>
        <w:t>Listados de requerimientos y casos de uso, exportables en PDF, DOCX o XLSX.</w:t>
      </w:r>
    </w:p>
    <w:p w14:paraId="6F3340F7" w14:textId="77777777" w:rsidR="007B5CD0" w:rsidRDefault="00000000">
      <w:pPr>
        <w:numPr>
          <w:ilvl w:val="0"/>
          <w:numId w:val="40"/>
        </w:numPr>
        <w:pBdr>
          <w:top w:val="nil"/>
          <w:left w:val="nil"/>
          <w:bottom w:val="nil"/>
          <w:right w:val="nil"/>
          <w:between w:val="nil"/>
        </w:pBdr>
        <w:spacing w:before="0"/>
      </w:pPr>
      <w:r>
        <w:rPr>
          <w:color w:val="000000"/>
        </w:rPr>
        <w:t>Matriz de trazabilidad, que muestre la relación entre requerimientos y casos de uso.</w:t>
      </w:r>
    </w:p>
    <w:p w14:paraId="1C503A58" w14:textId="77777777" w:rsidR="007B5CD0" w:rsidRDefault="00000000">
      <w:pPr>
        <w:pStyle w:val="Ttulo1"/>
        <w:ind w:firstLine="357"/>
      </w:pPr>
      <w:bookmarkStart w:id="47" w:name="_heading=h.6lym33y3915" w:colFirst="0" w:colLast="0"/>
      <w:bookmarkEnd w:id="47"/>
      <w:r>
        <w:lastRenderedPageBreak/>
        <w:t>Manual  de Usuario</w:t>
      </w:r>
    </w:p>
    <w:p w14:paraId="4CDB0A20" w14:textId="77777777" w:rsidR="007B5CD0" w:rsidRDefault="00000000">
      <w:pPr>
        <w:ind w:left="0"/>
      </w:pPr>
      <w:r>
        <w:t>El Manual de Usuario tendrá como propósito guiar a estudiantes y docentes en la utilización del sistema GRCU Manager, explicando de manera clara las funciones principales: creación de proyectos, registro de requerimientos, documentación de casos de uso, generación de trazabilidad y validación de información.</w:t>
      </w:r>
    </w:p>
    <w:p w14:paraId="0A204465" w14:textId="77777777" w:rsidR="007B5CD0" w:rsidRDefault="00000000">
      <w:pPr>
        <w:ind w:left="0"/>
      </w:pPr>
      <w:r>
        <w:t>El contenido deberá incluir:</w:t>
      </w:r>
    </w:p>
    <w:p w14:paraId="12EC9735" w14:textId="77777777" w:rsidR="007B5CD0" w:rsidRDefault="00000000">
      <w:pPr>
        <w:numPr>
          <w:ilvl w:val="0"/>
          <w:numId w:val="41"/>
        </w:numPr>
        <w:pBdr>
          <w:top w:val="nil"/>
          <w:left w:val="nil"/>
          <w:bottom w:val="nil"/>
          <w:right w:val="nil"/>
          <w:between w:val="nil"/>
        </w:pBdr>
      </w:pPr>
      <w:r>
        <w:rPr>
          <w:color w:val="000000"/>
        </w:rPr>
        <w:t>Índice detallado que permita ubicar rápidamente cada funcionalidad.</w:t>
      </w:r>
    </w:p>
    <w:p w14:paraId="19718ECB" w14:textId="77777777" w:rsidR="007B5CD0" w:rsidRDefault="00000000">
      <w:pPr>
        <w:numPr>
          <w:ilvl w:val="0"/>
          <w:numId w:val="41"/>
        </w:numPr>
        <w:pBdr>
          <w:top w:val="nil"/>
          <w:left w:val="nil"/>
          <w:bottom w:val="nil"/>
          <w:right w:val="nil"/>
          <w:between w:val="nil"/>
        </w:pBdr>
        <w:spacing w:before="0"/>
      </w:pPr>
      <w:r>
        <w:rPr>
          <w:color w:val="000000"/>
        </w:rPr>
        <w:t>Descripción paso a paso de las operaciones básicas, acompañada de capturas de pantalla.</w:t>
      </w:r>
    </w:p>
    <w:p w14:paraId="347FC09D" w14:textId="77777777" w:rsidR="007B5CD0" w:rsidRDefault="00000000">
      <w:pPr>
        <w:numPr>
          <w:ilvl w:val="0"/>
          <w:numId w:val="41"/>
        </w:numPr>
        <w:pBdr>
          <w:top w:val="nil"/>
          <w:left w:val="nil"/>
          <w:bottom w:val="nil"/>
          <w:right w:val="nil"/>
          <w:between w:val="nil"/>
        </w:pBdr>
        <w:spacing w:before="0"/>
      </w:pPr>
      <w:r>
        <w:rPr>
          <w:color w:val="000000"/>
        </w:rPr>
        <w:t>Glosario de términos clave relacionados con la gestión de requerimientos y casos de uso.</w:t>
      </w:r>
    </w:p>
    <w:p w14:paraId="240D09B9" w14:textId="77777777" w:rsidR="007B5CD0" w:rsidRDefault="00000000">
      <w:pPr>
        <w:numPr>
          <w:ilvl w:val="0"/>
          <w:numId w:val="41"/>
        </w:numPr>
        <w:pBdr>
          <w:top w:val="nil"/>
          <w:left w:val="nil"/>
          <w:bottom w:val="nil"/>
          <w:right w:val="nil"/>
          <w:between w:val="nil"/>
        </w:pBdr>
        <w:spacing w:before="0"/>
      </w:pPr>
      <w:r>
        <w:rPr>
          <w:color w:val="000000"/>
        </w:rPr>
        <w:t>Ejemplos prácticos o tutoriales cortos, para orientar al usuario en tareas frecuentes.</w:t>
      </w:r>
    </w:p>
    <w:p w14:paraId="233ACB03" w14:textId="77777777" w:rsidR="007B5CD0" w:rsidRDefault="00000000">
      <w:pPr>
        <w:numPr>
          <w:ilvl w:val="0"/>
          <w:numId w:val="41"/>
        </w:numPr>
        <w:pBdr>
          <w:top w:val="nil"/>
          <w:left w:val="nil"/>
          <w:bottom w:val="nil"/>
          <w:right w:val="nil"/>
          <w:between w:val="nil"/>
        </w:pBdr>
        <w:spacing w:before="0"/>
      </w:pPr>
      <w:r>
        <w:rPr>
          <w:color w:val="000000"/>
        </w:rPr>
        <w:t>El manual deberá redactarse en lenguaje claro, evitando tecnicismos innecesarios</w:t>
      </w:r>
    </w:p>
    <w:p w14:paraId="218AEC89" w14:textId="77777777" w:rsidR="007B5CD0" w:rsidRDefault="00000000">
      <w:pPr>
        <w:numPr>
          <w:ilvl w:val="0"/>
          <w:numId w:val="41"/>
        </w:numPr>
        <w:pBdr>
          <w:top w:val="nil"/>
          <w:left w:val="nil"/>
          <w:bottom w:val="nil"/>
          <w:right w:val="nil"/>
          <w:between w:val="nil"/>
        </w:pBdr>
        <w:spacing w:before="0"/>
      </w:pPr>
      <w:r>
        <w:rPr>
          <w:color w:val="000000"/>
        </w:rPr>
        <w:t>Se entregará en formato PDF, siguiendo el Estándar de Documentación (D01-Estándar de documentación-GRCU-4BYTES).</w:t>
      </w:r>
    </w:p>
    <w:p w14:paraId="69A11151" w14:textId="77777777" w:rsidR="007B5CD0" w:rsidRDefault="00000000">
      <w:pPr>
        <w:pStyle w:val="Ttulo1"/>
        <w:ind w:firstLine="357"/>
      </w:pPr>
      <w:bookmarkStart w:id="48" w:name="_heading=h.ualmi6hmmt13" w:colFirst="0" w:colLast="0"/>
      <w:bookmarkEnd w:id="48"/>
      <w:r>
        <w:t>Ayuda en Línea</w:t>
      </w:r>
    </w:p>
    <w:p w14:paraId="6322508D" w14:textId="77777777" w:rsidR="007B5CD0" w:rsidRDefault="00000000">
      <w:pPr>
        <w:ind w:left="0"/>
        <w:jc w:val="both"/>
      </w:pPr>
      <w:r>
        <w:t>El sistema GRCU Manager contará con un módulo de ayuda en línea, accesible desde el menú principal. Incluirá:</w:t>
      </w:r>
    </w:p>
    <w:p w14:paraId="3679224A" w14:textId="77777777" w:rsidR="007B5CD0" w:rsidRDefault="00000000">
      <w:pPr>
        <w:numPr>
          <w:ilvl w:val="0"/>
          <w:numId w:val="42"/>
        </w:numPr>
        <w:pBdr>
          <w:top w:val="nil"/>
          <w:left w:val="nil"/>
          <w:bottom w:val="nil"/>
          <w:right w:val="nil"/>
          <w:between w:val="nil"/>
        </w:pBdr>
        <w:jc w:val="both"/>
      </w:pPr>
      <w:r>
        <w:rPr>
          <w:color w:val="000000"/>
        </w:rPr>
        <w:t>Mensajes contextuales en formularios para guiar al usuario en el llenado de campos.</w:t>
      </w:r>
    </w:p>
    <w:p w14:paraId="60254E64" w14:textId="77777777" w:rsidR="007B5CD0" w:rsidRDefault="00000000">
      <w:pPr>
        <w:numPr>
          <w:ilvl w:val="0"/>
          <w:numId w:val="42"/>
        </w:numPr>
        <w:pBdr>
          <w:top w:val="nil"/>
          <w:left w:val="nil"/>
          <w:bottom w:val="nil"/>
          <w:right w:val="nil"/>
          <w:between w:val="nil"/>
        </w:pBdr>
        <w:spacing w:before="0"/>
        <w:jc w:val="both"/>
      </w:pPr>
      <w:r>
        <w:rPr>
          <w:color w:val="000000"/>
        </w:rPr>
        <w:t>Una sección de preguntas frecuentes (FAQ) con las operaciones más comunes.</w:t>
      </w:r>
    </w:p>
    <w:p w14:paraId="123D468C" w14:textId="77777777" w:rsidR="007B5CD0" w:rsidRDefault="00000000">
      <w:pPr>
        <w:numPr>
          <w:ilvl w:val="0"/>
          <w:numId w:val="42"/>
        </w:numPr>
        <w:pBdr>
          <w:top w:val="nil"/>
          <w:left w:val="nil"/>
          <w:bottom w:val="nil"/>
          <w:right w:val="nil"/>
          <w:between w:val="nil"/>
        </w:pBdr>
        <w:spacing w:before="0"/>
        <w:jc w:val="both"/>
      </w:pPr>
      <w:r>
        <w:rPr>
          <w:color w:val="000000"/>
        </w:rPr>
        <w:t>Guía rápida interactiva, con pasos básicos para la creación de proyectos, registro de requerimientos y casos de uso.</w:t>
      </w:r>
    </w:p>
    <w:p w14:paraId="53C811C5" w14:textId="77777777" w:rsidR="007B5CD0" w:rsidRDefault="00000000">
      <w:pPr>
        <w:ind w:left="0"/>
        <w:jc w:val="both"/>
      </w:pPr>
      <w:r>
        <w:t>La ayuda en línea deberá estar disponible en todo momento, redactada en un lenguaje claro y conciso, complementando al Manual de Usuario.</w:t>
      </w:r>
    </w:p>
    <w:p w14:paraId="3D5E9326" w14:textId="77777777" w:rsidR="007B5CD0" w:rsidRDefault="007B5CD0">
      <w:pPr>
        <w:ind w:left="0"/>
      </w:pPr>
    </w:p>
    <w:p w14:paraId="703FF7D0" w14:textId="77777777" w:rsidR="007B5CD0" w:rsidRDefault="007B5CD0">
      <w:pPr>
        <w:ind w:left="0"/>
      </w:pPr>
    </w:p>
    <w:p w14:paraId="6112CCB0" w14:textId="77777777" w:rsidR="007B5CD0" w:rsidRDefault="00000000">
      <w:pPr>
        <w:pStyle w:val="Ttulo1"/>
        <w:ind w:firstLine="357"/>
      </w:pPr>
      <w:bookmarkStart w:id="49" w:name="_heading=h.923ngn2y1smm" w:colFirst="0" w:colLast="0"/>
      <w:bookmarkEnd w:id="49"/>
      <w:r>
        <w:t>Guías de instalación y Configuración.</w:t>
      </w:r>
    </w:p>
    <w:p w14:paraId="29436BF5" w14:textId="77777777" w:rsidR="007B5CD0" w:rsidRDefault="00000000">
      <w:pPr>
        <w:ind w:left="0"/>
      </w:pPr>
      <w:r>
        <w:t>El sistema GRCU Manager contará con una guía técnica de instalación y configuración, dirigida a docentes administradores o personal encargado del despliegue.</w:t>
      </w:r>
    </w:p>
    <w:p w14:paraId="1A915EB0" w14:textId="77777777" w:rsidR="007B5CD0" w:rsidRDefault="00000000">
      <w:pPr>
        <w:pStyle w:val="Ttulo1"/>
        <w:ind w:firstLine="357"/>
      </w:pPr>
      <w:bookmarkStart w:id="50" w:name="_heading=h.goqvj665wblg" w:colFirst="0" w:colLast="0"/>
      <w:bookmarkEnd w:id="50"/>
      <w:r>
        <w:t>Etiquetado y empaquetado</w:t>
      </w:r>
    </w:p>
    <w:p w14:paraId="55EA40C1" w14:textId="77777777" w:rsidR="007B5CD0" w:rsidRDefault="00000000">
      <w:pPr>
        <w:ind w:left="0"/>
      </w:pPr>
      <w:r>
        <w:t>El sistema GRCU Manager deberá mantener una identidad visual consistente desde el acceso inicial hasta las pantallas internas, asegurando coherencia con los lineamientos institucionales de la UNPA.</w:t>
      </w:r>
    </w:p>
    <w:p w14:paraId="16C31C82" w14:textId="77777777" w:rsidR="007B5CD0" w:rsidRDefault="00000000">
      <w:pPr>
        <w:numPr>
          <w:ilvl w:val="0"/>
          <w:numId w:val="43"/>
        </w:numPr>
        <w:pBdr>
          <w:top w:val="nil"/>
          <w:left w:val="nil"/>
          <w:bottom w:val="nil"/>
          <w:right w:val="nil"/>
          <w:between w:val="nil"/>
        </w:pBdr>
        <w:jc w:val="both"/>
      </w:pPr>
      <w:r>
        <w:rPr>
          <w:color w:val="000000"/>
        </w:rPr>
        <w:lastRenderedPageBreak/>
        <w:t>Logotipo e identidad: el sistema incluirá en todas sus pantallas principales el logotipo del proyecto GRCU Manager.</w:t>
      </w:r>
    </w:p>
    <w:p w14:paraId="56296C62" w14:textId="77777777" w:rsidR="007B5CD0" w:rsidRDefault="00000000">
      <w:pPr>
        <w:numPr>
          <w:ilvl w:val="0"/>
          <w:numId w:val="43"/>
        </w:numPr>
        <w:pBdr>
          <w:top w:val="nil"/>
          <w:left w:val="nil"/>
          <w:bottom w:val="nil"/>
          <w:right w:val="nil"/>
          <w:between w:val="nil"/>
        </w:pBdr>
        <w:spacing w:before="0"/>
        <w:jc w:val="both"/>
      </w:pPr>
      <w:r>
        <w:rPr>
          <w:color w:val="000000"/>
        </w:rPr>
        <w:t>Iconografía estandarizada: se emplearán conjuntos de íconos libres y consistentes en todo el sistema (menús, botones, diálogos), priorizando la claridad y accesibilidad.</w:t>
      </w:r>
    </w:p>
    <w:p w14:paraId="0E2FDE8C" w14:textId="77777777" w:rsidR="007B5CD0" w:rsidRDefault="00000000">
      <w:pPr>
        <w:numPr>
          <w:ilvl w:val="0"/>
          <w:numId w:val="43"/>
        </w:numPr>
        <w:pBdr>
          <w:top w:val="nil"/>
          <w:left w:val="nil"/>
          <w:bottom w:val="nil"/>
          <w:right w:val="nil"/>
          <w:between w:val="nil"/>
        </w:pBdr>
        <w:spacing w:before="0"/>
        <w:jc w:val="both"/>
      </w:pPr>
      <w:r>
        <w:rPr>
          <w:color w:val="000000"/>
        </w:rPr>
        <w:t>Avisos de licencia: el software deberá incluir etiquetas en el código fuente y en la interfaz acerca de los derechos de uso y la licencia libre seleccionada (ej. MIT o GPL-3.0).</w:t>
      </w:r>
    </w:p>
    <w:p w14:paraId="5D794666" w14:textId="77777777" w:rsidR="007B5CD0" w:rsidRDefault="00000000">
      <w:pPr>
        <w:numPr>
          <w:ilvl w:val="0"/>
          <w:numId w:val="43"/>
        </w:numPr>
        <w:pBdr>
          <w:top w:val="nil"/>
          <w:left w:val="nil"/>
          <w:bottom w:val="nil"/>
          <w:right w:val="nil"/>
          <w:between w:val="nil"/>
        </w:pBdr>
        <w:spacing w:before="0"/>
        <w:jc w:val="both"/>
      </w:pPr>
      <w:r>
        <w:rPr>
          <w:color w:val="000000"/>
        </w:rPr>
        <w:t>Empaquetado de la aplicación: la distribución se realizará con un aspecto uniforme, incluyendo README, manual técnico, manual de usuario.</w:t>
      </w:r>
    </w:p>
    <w:p w14:paraId="108E90F9" w14:textId="77777777" w:rsidR="007B5CD0" w:rsidRDefault="00000000">
      <w:pPr>
        <w:numPr>
          <w:ilvl w:val="0"/>
          <w:numId w:val="43"/>
        </w:numPr>
        <w:pBdr>
          <w:top w:val="nil"/>
          <w:left w:val="nil"/>
          <w:bottom w:val="nil"/>
          <w:right w:val="nil"/>
          <w:between w:val="nil"/>
        </w:pBdr>
        <w:spacing w:before="0"/>
        <w:jc w:val="both"/>
      </w:pPr>
      <w:r>
        <w:rPr>
          <w:color w:val="000000"/>
        </w:rPr>
        <w:t>Mensajes y ayudas: deberán mantener un estilo uniforme en todo el sistema, garantizando simplicidad y consistencia en la comunicación con el usuario.</w:t>
      </w:r>
    </w:p>
    <w:p w14:paraId="485C52BC" w14:textId="77777777" w:rsidR="007B5CD0" w:rsidRDefault="00000000">
      <w:pPr>
        <w:pStyle w:val="Ttulo1"/>
        <w:ind w:firstLine="357"/>
      </w:pPr>
      <w:bookmarkStart w:id="51" w:name="_heading=h.ugwhxxob5n4d" w:colFirst="0" w:colLast="0"/>
      <w:bookmarkEnd w:id="51"/>
      <w:r>
        <w:t>Características No Soportadas</w:t>
      </w:r>
    </w:p>
    <w:p w14:paraId="18DECB91" w14:textId="77777777" w:rsidR="007B5CD0" w:rsidRDefault="00000000">
      <w:pPr>
        <w:ind w:left="0"/>
      </w:pPr>
      <w:r>
        <w:t>El sistema GRCU Manager no incluirá las siguientes funcionalidades:</w:t>
      </w:r>
    </w:p>
    <w:p w14:paraId="36344847" w14:textId="77777777" w:rsidR="007B5CD0" w:rsidRDefault="00000000">
      <w:pPr>
        <w:numPr>
          <w:ilvl w:val="0"/>
          <w:numId w:val="44"/>
        </w:numPr>
        <w:pBdr>
          <w:top w:val="nil"/>
          <w:left w:val="nil"/>
          <w:bottom w:val="nil"/>
          <w:right w:val="nil"/>
          <w:between w:val="nil"/>
        </w:pBdr>
        <w:jc w:val="both"/>
      </w:pPr>
      <w:r>
        <w:rPr>
          <w:color w:val="000000"/>
        </w:rPr>
        <w:t>Soporte móvil nativo: no se desarrollarán aplicaciones para Android o iOS; el acceso se limitará a navegadores web responsivos.</w:t>
      </w:r>
    </w:p>
    <w:p w14:paraId="0EC59407" w14:textId="77777777" w:rsidR="007B5CD0" w:rsidRDefault="00000000">
      <w:pPr>
        <w:numPr>
          <w:ilvl w:val="0"/>
          <w:numId w:val="44"/>
        </w:numPr>
        <w:pBdr>
          <w:top w:val="nil"/>
          <w:left w:val="nil"/>
          <w:bottom w:val="nil"/>
          <w:right w:val="nil"/>
          <w:between w:val="nil"/>
        </w:pBdr>
        <w:spacing w:before="0"/>
        <w:jc w:val="both"/>
      </w:pPr>
      <w:r>
        <w:rPr>
          <w:color w:val="000000"/>
        </w:rPr>
        <w:t>Integración con sistemas externos adicionales: fuera del servicio de autenticación UARGFlow, no se contempla la conexión con otras plataformas académicas o de gestión.</w:t>
      </w:r>
    </w:p>
    <w:p w14:paraId="4CCC87EA" w14:textId="77777777" w:rsidR="007B5CD0" w:rsidRDefault="00000000">
      <w:pPr>
        <w:numPr>
          <w:ilvl w:val="0"/>
          <w:numId w:val="44"/>
        </w:numPr>
        <w:pBdr>
          <w:top w:val="nil"/>
          <w:left w:val="nil"/>
          <w:bottom w:val="nil"/>
          <w:right w:val="nil"/>
          <w:between w:val="nil"/>
        </w:pBdr>
        <w:spacing w:before="0"/>
        <w:jc w:val="both"/>
      </w:pPr>
      <w:r>
        <w:rPr>
          <w:color w:val="000000"/>
        </w:rPr>
        <w:t>Almacenamiento ilimitado de archivos adjuntos: el sistema permitirá adjuntar documentos y diagramas, pero con restricciones de tamaño y cantidad definidas en el despliegue académico.</w:t>
      </w:r>
    </w:p>
    <w:p w14:paraId="5D86FEC3" w14:textId="77777777" w:rsidR="007B5CD0" w:rsidRDefault="00000000">
      <w:pPr>
        <w:pStyle w:val="Ttulo1"/>
        <w:ind w:firstLine="357"/>
      </w:pPr>
      <w:bookmarkStart w:id="52" w:name="_heading=h.ddkdvqjvhyzc" w:colFirst="0" w:colLast="0"/>
      <w:bookmarkEnd w:id="52"/>
      <w:r>
        <w:t>Estándares Aplicables</w:t>
      </w:r>
    </w:p>
    <w:p w14:paraId="1EE8681E" w14:textId="77777777" w:rsidR="007B5CD0" w:rsidRDefault="00000000">
      <w:pPr>
        <w:ind w:left="0"/>
        <w:jc w:val="both"/>
      </w:pPr>
      <w:r>
        <w:t>El desarrollo y uso de GRCU Manager deberá ajustarse a los siguientes estándares y lineamientos:</w:t>
      </w:r>
    </w:p>
    <w:p w14:paraId="54EF023E" w14:textId="77777777" w:rsidR="007B5CD0" w:rsidRDefault="00000000">
      <w:pPr>
        <w:ind w:left="0"/>
        <w:rPr>
          <w:b/>
        </w:rPr>
      </w:pPr>
      <w:r>
        <w:rPr>
          <w:b/>
        </w:rPr>
        <w:t>Estándares de calidad del software:</w:t>
      </w:r>
    </w:p>
    <w:p w14:paraId="7035D8F7" w14:textId="77777777" w:rsidR="007B5CD0" w:rsidRDefault="00000000">
      <w:pPr>
        <w:numPr>
          <w:ilvl w:val="0"/>
          <w:numId w:val="46"/>
        </w:numPr>
        <w:pBdr>
          <w:top w:val="nil"/>
          <w:left w:val="nil"/>
          <w:bottom w:val="nil"/>
          <w:right w:val="nil"/>
          <w:between w:val="nil"/>
        </w:pBdr>
        <w:jc w:val="both"/>
      </w:pPr>
      <w:r>
        <w:rPr>
          <w:color w:val="000000"/>
        </w:rPr>
        <w:t>ISO/IEC 25010: Modelo de calidad del producto software, aplicable a usabilidad, confiabilidad, eficiencia y mantenibilidad.</w:t>
      </w:r>
    </w:p>
    <w:p w14:paraId="5CD170C4" w14:textId="77777777" w:rsidR="007B5CD0" w:rsidRDefault="007B5CD0">
      <w:pPr>
        <w:ind w:left="0"/>
      </w:pPr>
    </w:p>
    <w:p w14:paraId="69E004EA" w14:textId="77777777" w:rsidR="007B5CD0" w:rsidRDefault="00000000">
      <w:pPr>
        <w:numPr>
          <w:ilvl w:val="0"/>
          <w:numId w:val="46"/>
        </w:numPr>
        <w:pBdr>
          <w:top w:val="nil"/>
          <w:left w:val="nil"/>
          <w:bottom w:val="nil"/>
          <w:right w:val="nil"/>
          <w:between w:val="nil"/>
        </w:pBdr>
        <w:jc w:val="both"/>
      </w:pPr>
      <w:r>
        <w:rPr>
          <w:color w:val="000000"/>
        </w:rPr>
        <w:t>ISO/IEC 12207: Procesos de ciclo de vida del software, aplicable a planificación, desarrollo y documentación.</w:t>
      </w:r>
    </w:p>
    <w:p w14:paraId="52296C8F" w14:textId="77777777" w:rsidR="007B5CD0" w:rsidRDefault="00000000">
      <w:pPr>
        <w:ind w:left="0"/>
        <w:rPr>
          <w:b/>
        </w:rPr>
      </w:pPr>
      <w:r>
        <w:rPr>
          <w:b/>
        </w:rPr>
        <w:t>Estándares de seguridad de la información:</w:t>
      </w:r>
    </w:p>
    <w:p w14:paraId="1A3684D7" w14:textId="77777777" w:rsidR="007B5CD0" w:rsidRDefault="00000000">
      <w:pPr>
        <w:numPr>
          <w:ilvl w:val="0"/>
          <w:numId w:val="47"/>
        </w:numPr>
        <w:pBdr>
          <w:top w:val="nil"/>
          <w:left w:val="nil"/>
          <w:bottom w:val="nil"/>
          <w:right w:val="nil"/>
          <w:between w:val="nil"/>
        </w:pBdr>
        <w:jc w:val="both"/>
      </w:pPr>
      <w:r>
        <w:rPr>
          <w:color w:val="000000"/>
        </w:rPr>
        <w:t>ISO/IEC 27001 Gestión de seguridad de la información, en lo referente a confidencialidad, integridad y disponibilidad de los datos de los usuarios.</w:t>
      </w:r>
    </w:p>
    <w:p w14:paraId="3892EC3F" w14:textId="77777777" w:rsidR="007B5CD0" w:rsidRDefault="00000000">
      <w:pPr>
        <w:numPr>
          <w:ilvl w:val="0"/>
          <w:numId w:val="47"/>
        </w:numPr>
        <w:pBdr>
          <w:top w:val="nil"/>
          <w:left w:val="nil"/>
          <w:bottom w:val="nil"/>
          <w:right w:val="nil"/>
          <w:between w:val="nil"/>
        </w:pBdr>
        <w:spacing w:before="0"/>
        <w:jc w:val="both"/>
      </w:pPr>
      <w:r>
        <w:rPr>
          <w:color w:val="000000"/>
        </w:rPr>
        <w:t>Buenas prácticas OWASP Aplicación de pautas básicas de seguridad en aplicaciones web.</w:t>
      </w:r>
    </w:p>
    <w:p w14:paraId="777DF2F1" w14:textId="77777777" w:rsidR="007B5CD0" w:rsidRDefault="00000000">
      <w:pPr>
        <w:ind w:left="0"/>
        <w:rPr>
          <w:b/>
        </w:rPr>
      </w:pPr>
      <w:r>
        <w:rPr>
          <w:b/>
        </w:rPr>
        <w:t>Aspectos legales e institucionales:</w:t>
      </w:r>
    </w:p>
    <w:p w14:paraId="35DE0163" w14:textId="77777777" w:rsidR="007B5CD0" w:rsidRDefault="00000000">
      <w:pPr>
        <w:numPr>
          <w:ilvl w:val="0"/>
          <w:numId w:val="48"/>
        </w:numPr>
        <w:pBdr>
          <w:top w:val="nil"/>
          <w:left w:val="nil"/>
          <w:bottom w:val="nil"/>
          <w:right w:val="nil"/>
          <w:between w:val="nil"/>
        </w:pBdr>
      </w:pPr>
      <w:r>
        <w:rPr>
          <w:color w:val="000000"/>
        </w:rPr>
        <w:lastRenderedPageBreak/>
        <w:t>Uso exclusivo de software libre.</w:t>
      </w:r>
    </w:p>
    <w:p w14:paraId="20E7F3EE" w14:textId="77777777" w:rsidR="007B5CD0" w:rsidRDefault="00000000">
      <w:pPr>
        <w:numPr>
          <w:ilvl w:val="0"/>
          <w:numId w:val="48"/>
        </w:numPr>
        <w:pBdr>
          <w:top w:val="nil"/>
          <w:left w:val="nil"/>
          <w:bottom w:val="nil"/>
          <w:right w:val="nil"/>
          <w:between w:val="nil"/>
        </w:pBdr>
        <w:spacing w:before="0"/>
        <w:jc w:val="both"/>
      </w:pPr>
      <w:r>
        <w:rPr>
          <w:color w:val="000000"/>
        </w:rPr>
        <w:t>Cumplimiento de la Ley de Protección de Datos Personales (Ley 25.326) en lo relativo al manejo de datos de usuarios.</w:t>
      </w:r>
    </w:p>
    <w:p w14:paraId="7D85B771" w14:textId="77777777" w:rsidR="007B5CD0" w:rsidRDefault="00000000">
      <w:pPr>
        <w:ind w:left="0"/>
        <w:rPr>
          <w:b/>
        </w:rPr>
      </w:pPr>
      <w:r>
        <w:rPr>
          <w:b/>
        </w:rPr>
        <w:t>Compatibilidad técnica:</w:t>
      </w:r>
    </w:p>
    <w:p w14:paraId="0DDB5CEB" w14:textId="77777777" w:rsidR="007B5CD0" w:rsidRDefault="00000000">
      <w:pPr>
        <w:numPr>
          <w:ilvl w:val="0"/>
          <w:numId w:val="49"/>
        </w:numPr>
        <w:pBdr>
          <w:top w:val="nil"/>
          <w:left w:val="nil"/>
          <w:bottom w:val="nil"/>
          <w:right w:val="nil"/>
          <w:between w:val="nil"/>
        </w:pBdr>
      </w:pPr>
      <w:r>
        <w:rPr>
          <w:color w:val="000000"/>
        </w:rPr>
        <w:t>Funcionamiento garantizado en navegadores modernos (Chrome, Firefox, Edge).</w:t>
      </w:r>
    </w:p>
    <w:p w14:paraId="33886862" w14:textId="77777777" w:rsidR="007B5CD0" w:rsidRDefault="00000000">
      <w:pPr>
        <w:numPr>
          <w:ilvl w:val="0"/>
          <w:numId w:val="49"/>
        </w:numPr>
        <w:pBdr>
          <w:top w:val="nil"/>
          <w:left w:val="nil"/>
          <w:bottom w:val="nil"/>
          <w:right w:val="nil"/>
          <w:between w:val="nil"/>
        </w:pBdr>
        <w:spacing w:before="0"/>
      </w:pPr>
      <w:r>
        <w:rPr>
          <w:color w:val="000000"/>
        </w:rPr>
        <w:t>Ejecución en servidores con sistema operativo Linux y base de datos PostgreSQL.</w:t>
      </w:r>
    </w:p>
    <w:p w14:paraId="1319363F" w14:textId="77777777" w:rsidR="007B5CD0" w:rsidRDefault="007B5CD0">
      <w:pPr>
        <w:pBdr>
          <w:top w:val="nil"/>
          <w:left w:val="nil"/>
          <w:bottom w:val="nil"/>
          <w:right w:val="nil"/>
          <w:between w:val="nil"/>
        </w:pBdr>
        <w:ind w:left="0"/>
        <w:jc w:val="both"/>
      </w:pPr>
    </w:p>
    <w:sectPr w:rsidR="007B5CD0">
      <w:headerReference w:type="first" r:id="rId17"/>
      <w:footerReference w:type="first" r:id="rId18"/>
      <w:pgSz w:w="11906" w:h="16838"/>
      <w:pgMar w:top="1537" w:right="1701" w:bottom="1418" w:left="1701" w:header="567" w:footer="573" w:gutter="0"/>
      <w:pgNumType w:start="1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40747" w14:textId="77777777" w:rsidR="00EE77A8" w:rsidRDefault="00EE77A8">
      <w:pPr>
        <w:spacing w:before="0" w:line="240" w:lineRule="auto"/>
      </w:pPr>
      <w:r>
        <w:separator/>
      </w:r>
    </w:p>
  </w:endnote>
  <w:endnote w:type="continuationSeparator" w:id="0">
    <w:p w14:paraId="4293E574" w14:textId="77777777" w:rsidR="00EE77A8" w:rsidRDefault="00EE77A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E830678-2797-435D-81EB-B3F94FB2B3D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FB3B7D6-3470-405D-AB59-C59B66BCC636}"/>
    <w:embedBold r:id="rId3" w:fontKey="{E34D202A-48D0-400A-ADE5-CF88D274940E}"/>
    <w:embedItalic r:id="rId4" w:fontKey="{08744A4D-6A6F-464F-A30D-8E3FC24CC127}"/>
  </w:font>
  <w:font w:name="Cambria">
    <w:panose1 w:val="02040503050406030204"/>
    <w:charset w:val="00"/>
    <w:family w:val="roman"/>
    <w:pitch w:val="variable"/>
    <w:sig w:usb0="E00006FF" w:usb1="420024FF" w:usb2="02000000" w:usb3="00000000" w:csb0="0000019F" w:csb1="00000000"/>
    <w:embedRegular r:id="rId5" w:fontKey="{57A5CFB9-EC22-4F50-B9B3-6074F8BE7239}"/>
    <w:embedBold r:id="rId6" w:fontKey="{1617A495-244B-45B7-B3B2-DA0C1E3B5310}"/>
    <w:embedBoldItalic r:id="rId7" w:fontKey="{0AA91157-6388-4638-947C-39ABC23CAB5F}"/>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286B4372-F342-49C1-AC5C-7AF0C1B6BCC4}"/>
  </w:font>
  <w:font w:name="Nimbus Roman No9 L">
    <w:panose1 w:val="00000000000000000000"/>
    <w:charset w:val="00"/>
    <w:family w:val="roman"/>
    <w:notTrueType/>
    <w:pitch w:val="default"/>
  </w:font>
  <w:font w:name="DejaVu Sans">
    <w:charset w:val="00"/>
    <w:family w:val="roman"/>
    <w:pitch w:val="default"/>
    <w:embedRegular r:id="rId9" w:fontKey="{17C6E2B9-446B-42CC-A3BF-5FB47F1D5D10}"/>
  </w:font>
  <w:font w:name="Verdana">
    <w:panose1 w:val="020B0604030504040204"/>
    <w:charset w:val="00"/>
    <w:family w:val="swiss"/>
    <w:pitch w:val="variable"/>
    <w:sig w:usb0="A00006FF" w:usb1="4000205B" w:usb2="00000010" w:usb3="00000000" w:csb0="0000019F" w:csb1="00000000"/>
    <w:embedRegular r:id="rId10" w:fontKey="{69B92E7B-FAF9-4B68-8F92-AF1DA689DF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1" w:fontKey="{787F4AD2-6E75-42B8-81D8-19255279E838}"/>
  </w:font>
  <w:font w:name="Georgia">
    <w:panose1 w:val="02040502050405020303"/>
    <w:charset w:val="00"/>
    <w:family w:val="roman"/>
    <w:pitch w:val="variable"/>
    <w:sig w:usb0="00000287" w:usb1="00000000" w:usb2="00000000" w:usb3="00000000" w:csb0="0000009F" w:csb1="00000000"/>
    <w:embedRegular r:id="rId12" w:fontKey="{3390DD68-A062-4C39-B1E1-CCF9A98D7655}"/>
    <w:embedItalic r:id="rId13" w:fontKey="{119B680D-E6E9-4F28-B4A5-ECCAAC2B56BA}"/>
  </w:font>
  <w:font w:name="Play">
    <w:charset w:val="00"/>
    <w:family w:val="auto"/>
    <w:pitch w:val="default"/>
    <w:embedRegular r:id="rId14" w:fontKey="{33A8A0EC-7AC3-4E94-8A44-0C6DFAD3E810}"/>
  </w:font>
  <w:font w:name="Aptos">
    <w:charset w:val="00"/>
    <w:family w:val="swiss"/>
    <w:pitch w:val="variable"/>
    <w:sig w:usb0="20000287" w:usb1="00000003" w:usb2="00000000" w:usb3="00000000" w:csb0="0000019F" w:csb1="00000000"/>
    <w:embedRegular r:id="rId15" w:fontKey="{CF5D7EDA-2C53-4AE1-BA7A-047E2052E4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8CCD4" w14:textId="77777777" w:rsidR="007B5CD0" w:rsidRDefault="00000000">
    <w:pPr>
      <w:tabs>
        <w:tab w:val="center" w:pos="4252"/>
      </w:tabs>
      <w:ind w:firstLine="357"/>
    </w:pPr>
    <w:r>
      <w:rPr>
        <w:sz w:val="20"/>
        <w:szCs w:val="20"/>
      </w:rPr>
      <w:t xml:space="preserve">ALVAREZ | BUTTERFIELD | CARRANZA | GAGNA                                                     </w:t>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864E51">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864E51">
      <w:rPr>
        <w:rFonts w:ascii="Cambria" w:eastAsia="Cambria" w:hAnsi="Cambria" w:cs="Cambria"/>
        <w:noProof/>
      </w:rPr>
      <w:t>3</w:t>
    </w:r>
    <w:r>
      <w:rPr>
        <w:rFonts w:ascii="Cambria" w:eastAsia="Cambria" w:hAnsi="Cambria" w:cs="Cambria"/>
      </w:rPr>
      <w:fldChar w:fldCharType="end"/>
    </w:r>
    <w:r>
      <w:rPr>
        <w:noProof/>
      </w:rPr>
      <mc:AlternateContent>
        <mc:Choice Requires="wpg">
          <w:drawing>
            <wp:anchor distT="0" distB="0" distL="114300" distR="114300" simplePos="0" relativeHeight="251668480" behindDoc="0" locked="0" layoutInCell="1" hidden="0" allowOverlap="1" wp14:anchorId="6D8680E2" wp14:editId="5C0B6259">
              <wp:simplePos x="0" y="0"/>
              <wp:positionH relativeFrom="column">
                <wp:posOffset>5880418</wp:posOffset>
              </wp:positionH>
              <wp:positionV relativeFrom="paragraph">
                <wp:posOffset>9873299</wp:posOffset>
              </wp:positionV>
              <wp:extent cx="119380" cy="818515"/>
              <wp:effectExtent l="0" t="0" r="0" b="0"/>
              <wp:wrapNone/>
              <wp:docPr id="2100667936" name="Rectángulo 2100667936"/>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0A848E33"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5880418</wp:posOffset>
              </wp:positionH>
              <wp:positionV relativeFrom="paragraph">
                <wp:posOffset>9873299</wp:posOffset>
              </wp:positionV>
              <wp:extent cx="119380" cy="818515"/>
              <wp:effectExtent b="0" l="0" r="0" t="0"/>
              <wp:wrapNone/>
              <wp:docPr id="2100667936"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3BC8E11A" wp14:editId="24706416">
              <wp:simplePos x="0" y="0"/>
              <wp:positionH relativeFrom="column">
                <wp:posOffset>-599752</wp:posOffset>
              </wp:positionH>
              <wp:positionV relativeFrom="paragraph">
                <wp:posOffset>9873299</wp:posOffset>
              </wp:positionV>
              <wp:extent cx="119380" cy="818515"/>
              <wp:effectExtent l="0" t="0" r="0" b="0"/>
              <wp:wrapNone/>
              <wp:docPr id="2100667935" name="Rectángulo 2100667935"/>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06C69569"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-599752</wp:posOffset>
              </wp:positionH>
              <wp:positionV relativeFrom="paragraph">
                <wp:posOffset>9873299</wp:posOffset>
              </wp:positionV>
              <wp:extent cx="119380" cy="818515"/>
              <wp:effectExtent b="0" l="0" r="0" t="0"/>
              <wp:wrapNone/>
              <wp:docPr id="2100667935"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06BC57F8" wp14:editId="02876C83">
              <wp:simplePos x="0" y="0"/>
              <wp:positionH relativeFrom="column">
                <wp:posOffset>193038</wp:posOffset>
              </wp:positionH>
              <wp:positionV relativeFrom="paragraph">
                <wp:posOffset>40640</wp:posOffset>
              </wp:positionV>
              <wp:extent cx="5302250" cy="44450"/>
              <wp:effectExtent l="0" t="0" r="0" b="0"/>
              <wp:wrapNone/>
              <wp:docPr id="2100667937" name="Conector recto de flecha 2100667937"/>
              <wp:cNvGraphicFramePr/>
              <a:graphic xmlns:a="http://schemas.openxmlformats.org/drawingml/2006/main">
                <a:graphicData uri="http://schemas.microsoft.com/office/word/2010/wordprocessingShape">
                  <wps:wsp>
                    <wps:cNvCnPr/>
                    <wps:spPr>
                      <a:xfrm>
                        <a:off x="2707575" y="3770475"/>
                        <a:ext cx="5276850" cy="1905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193038</wp:posOffset>
              </wp:positionH>
              <wp:positionV relativeFrom="paragraph">
                <wp:posOffset>40640</wp:posOffset>
              </wp:positionV>
              <wp:extent cx="5302250" cy="44450"/>
              <wp:effectExtent b="0" l="0" r="0" t="0"/>
              <wp:wrapNone/>
              <wp:docPr id="2100667937"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5302250" cy="44450"/>
                      </a:xfrm>
                      <a:prstGeom prst="rect"/>
                      <a:ln/>
                    </pic:spPr>
                  </pic:pic>
                </a:graphicData>
              </a:graphic>
            </wp:anchor>
          </w:drawing>
        </mc:Fallback>
      </mc:AlternateContent>
    </w:r>
  </w:p>
  <w:p w14:paraId="6FA6C2A5" w14:textId="77777777" w:rsidR="007B5CD0" w:rsidRDefault="007B5CD0">
    <w:pPr>
      <w:tabs>
        <w:tab w:val="center" w:pos="4252"/>
      </w:tabs>
      <w:spacing w:before="0"/>
      <w:ind w:firstLine="35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3FE52" w14:textId="77777777" w:rsidR="007B5CD0" w:rsidRDefault="00000000">
    <w:pPr>
      <w:tabs>
        <w:tab w:val="center" w:pos="4252"/>
      </w:tabs>
      <w:ind w:firstLine="357"/>
    </w:pPr>
    <w:r>
      <w:rPr>
        <w:sz w:val="20"/>
        <w:szCs w:val="20"/>
      </w:rPr>
      <w:t xml:space="preserve">ALVAREZ | BUTTERFIELD | CARRANZA | GAGNA                                                                                                                                                                           </w:t>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864E51">
      <w:rPr>
        <w:rFonts w:ascii="Cambria" w:eastAsia="Cambria" w:hAnsi="Cambria" w:cs="Cambria"/>
        <w:noProof/>
      </w:rPr>
      <w:t>1</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864E51">
      <w:rPr>
        <w:rFonts w:ascii="Cambria" w:eastAsia="Cambria" w:hAnsi="Cambria" w:cs="Cambria"/>
        <w:noProof/>
      </w:rPr>
      <w:t>2</w:t>
    </w:r>
    <w:r>
      <w:rPr>
        <w:rFonts w:ascii="Cambria" w:eastAsia="Cambria" w:hAnsi="Cambria" w:cs="Cambria"/>
      </w:rPr>
      <w:fldChar w:fldCharType="end"/>
    </w:r>
    <w:r>
      <w:rPr>
        <w:noProof/>
      </w:rPr>
      <mc:AlternateContent>
        <mc:Choice Requires="wpg">
          <w:drawing>
            <wp:anchor distT="0" distB="0" distL="114300" distR="114300" simplePos="0" relativeHeight="251671552" behindDoc="0" locked="0" layoutInCell="1" hidden="0" allowOverlap="1" wp14:anchorId="4BAFDD9F" wp14:editId="34D5EC30">
              <wp:simplePos x="0" y="0"/>
              <wp:positionH relativeFrom="column">
                <wp:posOffset>5880418</wp:posOffset>
              </wp:positionH>
              <wp:positionV relativeFrom="paragraph">
                <wp:posOffset>9873299</wp:posOffset>
              </wp:positionV>
              <wp:extent cx="119380" cy="818515"/>
              <wp:effectExtent l="0" t="0" r="0" b="0"/>
              <wp:wrapNone/>
              <wp:docPr id="2100667929" name="Rectángulo 2100667929"/>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4682CE10"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5880418</wp:posOffset>
              </wp:positionH>
              <wp:positionV relativeFrom="paragraph">
                <wp:posOffset>9873299</wp:posOffset>
              </wp:positionV>
              <wp:extent cx="119380" cy="818515"/>
              <wp:effectExtent b="0" l="0" r="0" t="0"/>
              <wp:wrapNone/>
              <wp:docPr id="2100667929"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0DD2B599" wp14:editId="678D5EFC">
              <wp:simplePos x="0" y="0"/>
              <wp:positionH relativeFrom="column">
                <wp:posOffset>-599752</wp:posOffset>
              </wp:positionH>
              <wp:positionV relativeFrom="paragraph">
                <wp:posOffset>9873299</wp:posOffset>
              </wp:positionV>
              <wp:extent cx="119380" cy="818515"/>
              <wp:effectExtent l="0" t="0" r="0" b="0"/>
              <wp:wrapNone/>
              <wp:docPr id="2100667917" name="Rectángulo 2100667917"/>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530D2243"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-599752</wp:posOffset>
              </wp:positionH>
              <wp:positionV relativeFrom="paragraph">
                <wp:posOffset>9873299</wp:posOffset>
              </wp:positionV>
              <wp:extent cx="119380" cy="818515"/>
              <wp:effectExtent b="0" l="0" r="0" t="0"/>
              <wp:wrapNone/>
              <wp:docPr id="2100667917"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3581D06D" wp14:editId="5025A822">
              <wp:simplePos x="0" y="0"/>
              <wp:positionH relativeFrom="column">
                <wp:posOffset>188372</wp:posOffset>
              </wp:positionH>
              <wp:positionV relativeFrom="paragraph">
                <wp:posOffset>37124</wp:posOffset>
              </wp:positionV>
              <wp:extent cx="9252394" cy="58419"/>
              <wp:effectExtent l="0" t="0" r="0" b="0"/>
              <wp:wrapNone/>
              <wp:docPr id="2100667923" name="Conector recto de flecha 2100667923"/>
              <wp:cNvGraphicFramePr/>
              <a:graphic xmlns:a="http://schemas.openxmlformats.org/drawingml/2006/main">
                <a:graphicData uri="http://schemas.microsoft.com/office/word/2010/wordprocessingShape">
                  <wps:wsp>
                    <wps:cNvCnPr/>
                    <wps:spPr>
                      <a:xfrm>
                        <a:off x="726153" y="3757141"/>
                        <a:ext cx="9239694" cy="45719"/>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188372</wp:posOffset>
              </wp:positionH>
              <wp:positionV relativeFrom="paragraph">
                <wp:posOffset>37124</wp:posOffset>
              </wp:positionV>
              <wp:extent cx="9252394" cy="58419"/>
              <wp:effectExtent b="0" l="0" r="0" t="0"/>
              <wp:wrapNone/>
              <wp:docPr id="2100667923"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9252394" cy="58419"/>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563BA" w14:textId="62E41745" w:rsidR="007B5CD0" w:rsidRDefault="00000000">
    <w:pPr>
      <w:tabs>
        <w:tab w:val="center" w:pos="4252"/>
      </w:tabs>
      <w:ind w:firstLine="357"/>
    </w:pPr>
    <w:r>
      <w:rPr>
        <w:sz w:val="20"/>
        <w:szCs w:val="20"/>
      </w:rPr>
      <w:t xml:space="preserve">ALVAREZ | BUTTERFIELD | CARRANZA | GAGNA                                               </w:t>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864E51">
      <w:rPr>
        <w:rFonts w:ascii="Cambria" w:eastAsia="Cambria" w:hAnsi="Cambria" w:cs="Cambria"/>
        <w:noProof/>
      </w:rPr>
      <w:t>18</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864E51">
      <w:rPr>
        <w:rFonts w:ascii="Cambria" w:eastAsia="Cambria" w:hAnsi="Cambria" w:cs="Cambria"/>
        <w:noProof/>
      </w:rPr>
      <w:t>19</w:t>
    </w:r>
    <w:r>
      <w:rPr>
        <w:rFonts w:ascii="Cambria" w:eastAsia="Cambria" w:hAnsi="Cambria" w:cs="Cambria"/>
      </w:rPr>
      <w:fldChar w:fldCharType="end"/>
    </w:r>
    <w:r>
      <w:rPr>
        <w:noProof/>
      </w:rPr>
      <mc:AlternateContent>
        <mc:Choice Requires="wpg">
          <w:drawing>
            <wp:anchor distT="0" distB="0" distL="114300" distR="114300" simplePos="0" relativeHeight="251684864" behindDoc="0" locked="0" layoutInCell="1" hidden="0" allowOverlap="1" wp14:anchorId="75747BFA" wp14:editId="10C510BF">
              <wp:simplePos x="0" y="0"/>
              <wp:positionH relativeFrom="column">
                <wp:posOffset>5880418</wp:posOffset>
              </wp:positionH>
              <wp:positionV relativeFrom="paragraph">
                <wp:posOffset>9873299</wp:posOffset>
              </wp:positionV>
              <wp:extent cx="119380" cy="818515"/>
              <wp:effectExtent l="0" t="0" r="0" b="0"/>
              <wp:wrapNone/>
              <wp:docPr id="2100667938" name="Rectángulo 2100667938"/>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79799260"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5880418</wp:posOffset>
              </wp:positionH>
              <wp:positionV relativeFrom="paragraph">
                <wp:posOffset>9873299</wp:posOffset>
              </wp:positionV>
              <wp:extent cx="119380" cy="818515"/>
              <wp:effectExtent b="0" l="0" r="0" t="0"/>
              <wp:wrapNone/>
              <wp:docPr id="2100667938"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73202AA7" wp14:editId="34113C82">
              <wp:simplePos x="0" y="0"/>
              <wp:positionH relativeFrom="column">
                <wp:posOffset>-599752</wp:posOffset>
              </wp:positionH>
              <wp:positionV relativeFrom="paragraph">
                <wp:posOffset>9873299</wp:posOffset>
              </wp:positionV>
              <wp:extent cx="119380" cy="818515"/>
              <wp:effectExtent l="0" t="0" r="0" b="0"/>
              <wp:wrapNone/>
              <wp:docPr id="2100667922" name="Rectángulo 2100667922"/>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117446BA"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-599752</wp:posOffset>
              </wp:positionH>
              <wp:positionV relativeFrom="paragraph">
                <wp:posOffset>9873299</wp:posOffset>
              </wp:positionV>
              <wp:extent cx="119380" cy="818515"/>
              <wp:effectExtent b="0" l="0" r="0" t="0"/>
              <wp:wrapNone/>
              <wp:docPr id="2100667922"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144B1A2D" wp14:editId="2037E6BF">
              <wp:simplePos x="0" y="0"/>
              <wp:positionH relativeFrom="column">
                <wp:posOffset>189111</wp:posOffset>
              </wp:positionH>
              <wp:positionV relativeFrom="paragraph">
                <wp:posOffset>-14604</wp:posOffset>
              </wp:positionV>
              <wp:extent cx="5275211" cy="58419"/>
              <wp:effectExtent l="0" t="0" r="0" b="0"/>
              <wp:wrapNone/>
              <wp:docPr id="2100667927" name="Conector recto de flecha 2100667927"/>
              <wp:cNvGraphicFramePr/>
              <a:graphic xmlns:a="http://schemas.openxmlformats.org/drawingml/2006/main">
                <a:graphicData uri="http://schemas.microsoft.com/office/word/2010/wordprocessingShape">
                  <wps:wsp>
                    <wps:cNvCnPr/>
                    <wps:spPr>
                      <a:xfrm>
                        <a:off x="2714745" y="3757141"/>
                        <a:ext cx="5262511" cy="45719"/>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189111</wp:posOffset>
              </wp:positionH>
              <wp:positionV relativeFrom="paragraph">
                <wp:posOffset>-14604</wp:posOffset>
              </wp:positionV>
              <wp:extent cx="5275211" cy="58419"/>
              <wp:effectExtent b="0" l="0" r="0" t="0"/>
              <wp:wrapNone/>
              <wp:docPr id="2100667927"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5275211" cy="58419"/>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FAB56" w14:textId="77777777" w:rsidR="00EE77A8" w:rsidRDefault="00EE77A8">
      <w:pPr>
        <w:spacing w:before="0" w:line="240" w:lineRule="auto"/>
      </w:pPr>
      <w:r>
        <w:separator/>
      </w:r>
    </w:p>
  </w:footnote>
  <w:footnote w:type="continuationSeparator" w:id="0">
    <w:p w14:paraId="7294FD2A" w14:textId="77777777" w:rsidR="00EE77A8" w:rsidRDefault="00EE77A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144BF" w14:textId="77777777" w:rsidR="007B5CD0" w:rsidRDefault="00000000">
    <w:pPr>
      <w:pBdr>
        <w:top w:val="nil"/>
        <w:left w:val="nil"/>
        <w:bottom w:val="nil"/>
        <w:right w:val="nil"/>
        <w:between w:val="nil"/>
      </w:pBdr>
      <w:tabs>
        <w:tab w:val="center" w:pos="4252"/>
        <w:tab w:val="right" w:pos="8504"/>
      </w:tabs>
      <w:spacing w:before="0" w:line="240" w:lineRule="auto"/>
      <w:ind w:hanging="357"/>
      <w:rPr>
        <w:rFonts w:ascii="Cambria" w:eastAsia="Cambria" w:hAnsi="Cambria" w:cs="Cambria"/>
        <w:color w:val="000000"/>
      </w:rPr>
    </w:pPr>
    <w:r>
      <w:t xml:space="preserve">       </w:t>
    </w:r>
    <w:r>
      <w:rPr>
        <w:noProof/>
        <w:color w:val="000000"/>
      </w:rPr>
      <mc:AlternateContent>
        <mc:Choice Requires="wpg">
          <w:drawing>
            <wp:anchor distT="0" distB="0" distL="114300" distR="114300" simplePos="0" relativeHeight="251658240" behindDoc="0" locked="0" layoutInCell="1" hidden="0" allowOverlap="1" wp14:anchorId="4B43D328" wp14:editId="04089062">
              <wp:simplePos x="0" y="0"/>
              <wp:positionH relativeFrom="page">
                <wp:posOffset>462597</wp:posOffset>
              </wp:positionH>
              <wp:positionV relativeFrom="page">
                <wp:posOffset>72073</wp:posOffset>
              </wp:positionV>
              <wp:extent cx="119380" cy="818515"/>
              <wp:effectExtent l="0" t="0" r="0" b="0"/>
              <wp:wrapNone/>
              <wp:docPr id="2100667926" name="Rectángulo 2100667926"/>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539845DF"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462597</wp:posOffset>
              </wp:positionH>
              <wp:positionV relativeFrom="page">
                <wp:posOffset>72073</wp:posOffset>
              </wp:positionV>
              <wp:extent cx="119380" cy="818515"/>
              <wp:effectExtent b="0" l="0" r="0" t="0"/>
              <wp:wrapNone/>
              <wp:docPr id="2100667926"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color w:val="000000"/>
      </w:rPr>
      <mc:AlternateContent>
        <mc:Choice Requires="wpg">
          <w:drawing>
            <wp:anchor distT="0" distB="0" distL="114300" distR="114300" simplePos="0" relativeHeight="251659264" behindDoc="0" locked="0" layoutInCell="1" hidden="0" allowOverlap="1" wp14:anchorId="5797B3D3" wp14:editId="71DA96A4">
              <wp:simplePos x="0" y="0"/>
              <wp:positionH relativeFrom="page">
                <wp:posOffset>6965633</wp:posOffset>
              </wp:positionH>
              <wp:positionV relativeFrom="topMargin">
                <wp:posOffset>75883</wp:posOffset>
              </wp:positionV>
              <wp:extent cx="119380" cy="818515"/>
              <wp:effectExtent l="0" t="0" r="0" b="0"/>
              <wp:wrapNone/>
              <wp:docPr id="2100667925" name="Rectángulo 2100667925"/>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61E999FC"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6965633</wp:posOffset>
              </wp:positionH>
              <wp:positionV relativeFrom="topMargin">
                <wp:posOffset>75883</wp:posOffset>
              </wp:positionV>
              <wp:extent cx="119380" cy="818515"/>
              <wp:effectExtent b="0" l="0" r="0" t="0"/>
              <wp:wrapNone/>
              <wp:docPr id="2100667925"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rFonts w:ascii="Cambria" w:eastAsia="Cambria" w:hAnsi="Cambria" w:cs="Cambria"/>
      </w:rPr>
      <w:t>Especificación de Requerimientos</w:t>
    </w:r>
    <w:r>
      <w:rPr>
        <w:noProof/>
      </w:rPr>
      <w:drawing>
        <wp:anchor distT="0" distB="0" distL="114300" distR="114300" simplePos="0" relativeHeight="251660288" behindDoc="0" locked="0" layoutInCell="1" hidden="0" allowOverlap="1" wp14:anchorId="69D20E7B" wp14:editId="3A827D18">
          <wp:simplePos x="0" y="0"/>
          <wp:positionH relativeFrom="column">
            <wp:posOffset>-462912</wp:posOffset>
          </wp:positionH>
          <wp:positionV relativeFrom="paragraph">
            <wp:posOffset>-55241</wp:posOffset>
          </wp:positionV>
          <wp:extent cx="444612" cy="436428"/>
          <wp:effectExtent l="0" t="0" r="0" b="0"/>
          <wp:wrapNone/>
          <wp:docPr id="21006679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444612" cy="436428"/>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3B05D796" wp14:editId="6A2C7579">
          <wp:simplePos x="0" y="0"/>
          <wp:positionH relativeFrom="column">
            <wp:posOffset>4535805</wp:posOffset>
          </wp:positionH>
          <wp:positionV relativeFrom="paragraph">
            <wp:posOffset>5715</wp:posOffset>
          </wp:positionV>
          <wp:extent cx="1303020" cy="350813"/>
          <wp:effectExtent l="0" t="0" r="0" b="0"/>
          <wp:wrapNone/>
          <wp:docPr id="2100667949"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3"/>
                  <a:srcRect l="9162" t="24739" r="8689" b="19365"/>
                  <a:stretch>
                    <a:fillRect/>
                  </a:stretch>
                </pic:blipFill>
                <pic:spPr>
                  <a:xfrm>
                    <a:off x="0" y="0"/>
                    <a:ext cx="1303020" cy="350813"/>
                  </a:xfrm>
                  <a:prstGeom prst="rect">
                    <a:avLst/>
                  </a:prstGeom>
                  <a:ln/>
                </pic:spPr>
              </pic:pic>
            </a:graphicData>
          </a:graphic>
        </wp:anchor>
      </w:drawing>
    </w:r>
  </w:p>
  <w:p w14:paraId="5C2748F3" w14:textId="77777777" w:rsidR="007B5CD0"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color w:val="000000"/>
      </w:rPr>
      <w:t>GRCU Manager</w:t>
    </w:r>
    <w:r>
      <w:rPr>
        <w:rFonts w:ascii="Cambria" w:eastAsia="Cambria" w:hAnsi="Cambria" w:cs="Cambria"/>
        <w:color w:val="000000"/>
      </w:rPr>
      <w:tab/>
    </w:r>
    <w:r>
      <w:rPr>
        <w:noProof/>
      </w:rPr>
      <mc:AlternateContent>
        <mc:Choice Requires="wps">
          <w:drawing>
            <wp:anchor distT="0" distB="0" distL="114300" distR="114300" simplePos="0" relativeHeight="251662336" behindDoc="0" locked="0" layoutInCell="1" hidden="0" allowOverlap="1" wp14:anchorId="46A396F2" wp14:editId="0CE2A2A6">
              <wp:simplePos x="0" y="0"/>
              <wp:positionH relativeFrom="column">
                <wp:posOffset>-584834</wp:posOffset>
              </wp:positionH>
              <wp:positionV relativeFrom="paragraph">
                <wp:posOffset>355600</wp:posOffset>
              </wp:positionV>
              <wp:extent cx="0" cy="12700"/>
              <wp:effectExtent l="0" t="0" r="0" b="0"/>
              <wp:wrapNone/>
              <wp:docPr id="2100667932" name="Conector recto de flecha 2100667932"/>
              <wp:cNvGraphicFramePr/>
              <a:graphic xmlns:a="http://schemas.openxmlformats.org/drawingml/2006/main">
                <a:graphicData uri="http://schemas.microsoft.com/office/word/2010/wordprocessingShape">
                  <wps:wsp>
                    <wps:cNvCnPr/>
                    <wps:spPr>
                      <a:xfrm>
                        <a:off x="2057335" y="3780000"/>
                        <a:ext cx="6577330" cy="0"/>
                      </a:xfrm>
                      <a:prstGeom prst="straightConnector1">
                        <a:avLst/>
                      </a:prstGeom>
                      <a:noFill/>
                      <a:ln w="9525" cap="flat" cmpd="sng">
                        <a:solidFill>
                          <a:srgbClr val="31849B"/>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-584834</wp:posOffset>
              </wp:positionH>
              <wp:positionV relativeFrom="paragraph">
                <wp:posOffset>355600</wp:posOffset>
              </wp:positionV>
              <wp:extent cx="0" cy="12700"/>
              <wp:effectExtent b="0" l="0" r="0" t="0"/>
              <wp:wrapNone/>
              <wp:docPr id="2100667932"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0F69B" w14:textId="77777777" w:rsidR="007B5CD0" w:rsidRDefault="00000000">
    <w:pPr>
      <w:pBdr>
        <w:top w:val="nil"/>
        <w:left w:val="nil"/>
        <w:bottom w:val="nil"/>
        <w:right w:val="nil"/>
        <w:between w:val="nil"/>
      </w:pBdr>
      <w:tabs>
        <w:tab w:val="center" w:pos="4252"/>
        <w:tab w:val="right" w:pos="8504"/>
      </w:tabs>
      <w:spacing w:before="0" w:line="240" w:lineRule="auto"/>
      <w:rPr>
        <w:color w:val="000000"/>
      </w:rPr>
    </w:pPr>
    <w:r>
      <w:rPr>
        <w:noProof/>
        <w:color w:val="000000"/>
      </w:rPr>
      <mc:AlternateContent>
        <mc:Choice Requires="wpg">
          <w:drawing>
            <wp:anchor distT="0" distB="0" distL="114300" distR="114300" simplePos="0" relativeHeight="251663360" behindDoc="0" locked="0" layoutInCell="1" hidden="0" allowOverlap="1" wp14:anchorId="205A7F89" wp14:editId="4ADB691D">
              <wp:simplePos x="0" y="0"/>
              <wp:positionH relativeFrom="page">
                <wp:posOffset>6851776</wp:posOffset>
              </wp:positionH>
              <wp:positionV relativeFrom="topMargin">
                <wp:posOffset>39880</wp:posOffset>
              </wp:positionV>
              <wp:extent cx="119380" cy="818515"/>
              <wp:effectExtent l="0" t="0" r="0" b="0"/>
              <wp:wrapNone/>
              <wp:docPr id="2100667924" name="Rectángulo 2100667924"/>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01919EF2"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6851776</wp:posOffset>
              </wp:positionH>
              <wp:positionV relativeFrom="topMargin">
                <wp:posOffset>39880</wp:posOffset>
              </wp:positionV>
              <wp:extent cx="119380" cy="818515"/>
              <wp:effectExtent b="0" l="0" r="0" t="0"/>
              <wp:wrapNone/>
              <wp:docPr id="2100667924"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color w:val="000000"/>
      </w:rPr>
      <mc:AlternateContent>
        <mc:Choice Requires="wpg">
          <w:drawing>
            <wp:anchor distT="0" distB="0" distL="114300" distR="114300" simplePos="0" relativeHeight="251664384" behindDoc="0" locked="0" layoutInCell="1" hidden="0" allowOverlap="1" wp14:anchorId="5E5C4CCF" wp14:editId="15FB81C9">
              <wp:simplePos x="0" y="0"/>
              <wp:positionH relativeFrom="page">
                <wp:posOffset>713423</wp:posOffset>
              </wp:positionH>
              <wp:positionV relativeFrom="page">
                <wp:posOffset>57335</wp:posOffset>
              </wp:positionV>
              <wp:extent cx="119380" cy="818515"/>
              <wp:effectExtent l="0" t="0" r="0" b="0"/>
              <wp:wrapNone/>
              <wp:docPr id="2100667928" name="Rectángulo 2100667928"/>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5ED85F05"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713423</wp:posOffset>
              </wp:positionH>
              <wp:positionV relativeFrom="page">
                <wp:posOffset>57335</wp:posOffset>
              </wp:positionV>
              <wp:extent cx="119380" cy="818515"/>
              <wp:effectExtent b="0" l="0" r="0" t="0"/>
              <wp:wrapNone/>
              <wp:docPr id="2100667928"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color w:val="000000"/>
      </w:rPr>
      <w:t xml:space="preserve">     Especificación de requerimientos</w:t>
    </w:r>
    <w:r>
      <w:rPr>
        <w:noProof/>
      </w:rPr>
      <w:drawing>
        <wp:anchor distT="0" distB="0" distL="114300" distR="114300" simplePos="0" relativeHeight="251665408" behindDoc="0" locked="0" layoutInCell="1" hidden="0" allowOverlap="1" wp14:anchorId="6CAEB4AA" wp14:editId="0555C3E4">
          <wp:simplePos x="0" y="0"/>
          <wp:positionH relativeFrom="column">
            <wp:posOffset>-178729</wp:posOffset>
          </wp:positionH>
          <wp:positionV relativeFrom="paragraph">
            <wp:posOffset>-30317</wp:posOffset>
          </wp:positionV>
          <wp:extent cx="510363" cy="457215"/>
          <wp:effectExtent l="0" t="0" r="0" b="0"/>
          <wp:wrapNone/>
          <wp:docPr id="21006679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510363" cy="45721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4648A51F" wp14:editId="6BF35EF1">
          <wp:simplePos x="0" y="0"/>
          <wp:positionH relativeFrom="column">
            <wp:posOffset>4422331</wp:posOffset>
          </wp:positionH>
          <wp:positionV relativeFrom="paragraph">
            <wp:posOffset>33507</wp:posOffset>
          </wp:positionV>
          <wp:extent cx="1303020" cy="350520"/>
          <wp:effectExtent l="0" t="0" r="0" b="0"/>
          <wp:wrapNone/>
          <wp:docPr id="2100667946"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3"/>
                  <a:srcRect l="9162" t="24739" r="8689" b="19365"/>
                  <a:stretch>
                    <a:fillRect/>
                  </a:stretch>
                </pic:blipFill>
                <pic:spPr>
                  <a:xfrm>
                    <a:off x="0" y="0"/>
                    <a:ext cx="1303020" cy="350520"/>
                  </a:xfrm>
                  <a:prstGeom prst="rect">
                    <a:avLst/>
                  </a:prstGeom>
                  <a:ln/>
                </pic:spPr>
              </pic:pic>
            </a:graphicData>
          </a:graphic>
        </wp:anchor>
      </w:drawing>
    </w:r>
  </w:p>
  <w:p w14:paraId="63F14EC8" w14:textId="77777777" w:rsidR="007B5CD0" w:rsidRDefault="00000000">
    <w:pPr>
      <w:pBdr>
        <w:top w:val="nil"/>
        <w:left w:val="nil"/>
        <w:bottom w:val="nil"/>
        <w:right w:val="nil"/>
        <w:between w:val="nil"/>
      </w:pBdr>
      <w:tabs>
        <w:tab w:val="center" w:pos="4252"/>
        <w:tab w:val="right" w:pos="8504"/>
      </w:tabs>
      <w:spacing w:before="0" w:line="240" w:lineRule="auto"/>
      <w:rPr>
        <w:color w:val="000000"/>
      </w:rPr>
    </w:pPr>
    <w:r>
      <w:rPr>
        <w:color w:val="000000"/>
      </w:rPr>
      <w:t xml:space="preserve">     GRCU Manager</w:t>
    </w:r>
    <w:r>
      <w:rPr>
        <w:noProof/>
      </w:rPr>
      <mc:AlternateContent>
        <mc:Choice Requires="wps">
          <w:drawing>
            <wp:anchor distT="0" distB="0" distL="114300" distR="114300" simplePos="0" relativeHeight="251667456" behindDoc="0" locked="0" layoutInCell="1" hidden="0" allowOverlap="1" wp14:anchorId="728E24BB" wp14:editId="52240A66">
              <wp:simplePos x="0" y="0"/>
              <wp:positionH relativeFrom="column">
                <wp:posOffset>20218</wp:posOffset>
              </wp:positionH>
              <wp:positionV relativeFrom="paragraph">
                <wp:posOffset>439582</wp:posOffset>
              </wp:positionV>
              <wp:extent cx="0" cy="12700"/>
              <wp:effectExtent l="0" t="0" r="0" b="0"/>
              <wp:wrapNone/>
              <wp:docPr id="2100667919" name="Conector recto de flecha 2100667919"/>
              <wp:cNvGraphicFramePr/>
              <a:graphic xmlns:a="http://schemas.openxmlformats.org/drawingml/2006/main">
                <a:graphicData uri="http://schemas.microsoft.com/office/word/2010/wordprocessingShape">
                  <wps:wsp>
                    <wps:cNvCnPr/>
                    <wps:spPr>
                      <a:xfrm>
                        <a:off x="2057335" y="3780000"/>
                        <a:ext cx="6577330" cy="0"/>
                      </a:xfrm>
                      <a:prstGeom prst="straightConnector1">
                        <a:avLst/>
                      </a:prstGeom>
                      <a:noFill/>
                      <a:ln w="9525" cap="flat" cmpd="sng">
                        <a:solidFill>
                          <a:srgbClr val="31849B"/>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20218</wp:posOffset>
              </wp:positionH>
              <wp:positionV relativeFrom="paragraph">
                <wp:posOffset>439582</wp:posOffset>
              </wp:positionV>
              <wp:extent cx="0" cy="12700"/>
              <wp:effectExtent b="0" l="0" r="0" t="0"/>
              <wp:wrapNone/>
              <wp:docPr id="210066791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2B38F" w14:textId="77777777" w:rsidR="007B5CD0" w:rsidRDefault="00000000">
    <w:pPr>
      <w:pBdr>
        <w:top w:val="nil"/>
        <w:left w:val="nil"/>
        <w:bottom w:val="nil"/>
        <w:right w:val="nil"/>
        <w:between w:val="nil"/>
      </w:pBdr>
      <w:tabs>
        <w:tab w:val="center" w:pos="4252"/>
        <w:tab w:val="right" w:pos="8504"/>
      </w:tabs>
      <w:spacing w:before="0" w:line="240" w:lineRule="auto"/>
      <w:rPr>
        <w:color w:val="000000"/>
      </w:rPr>
    </w:pPr>
    <w:r>
      <w:rPr>
        <w:noProof/>
        <w:color w:val="000000"/>
      </w:rPr>
      <mc:AlternateContent>
        <mc:Choice Requires="wpg">
          <w:drawing>
            <wp:anchor distT="0" distB="0" distL="114300" distR="114300" simplePos="0" relativeHeight="251674624" behindDoc="0" locked="0" layoutInCell="1" hidden="0" allowOverlap="1" wp14:anchorId="4FB00594" wp14:editId="2ED2E7D1">
              <wp:simplePos x="0" y="0"/>
              <wp:positionH relativeFrom="rightMargin">
                <wp:posOffset>-1355892</wp:posOffset>
              </wp:positionH>
              <wp:positionV relativeFrom="page">
                <wp:align>top</wp:align>
              </wp:positionV>
              <wp:extent cx="119380" cy="818515"/>
              <wp:effectExtent l="0" t="0" r="0" b="0"/>
              <wp:wrapNone/>
              <wp:docPr id="2100667916" name="Rectángulo 2100667916"/>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1FF381E0"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rightMargin">
                <wp:posOffset>-1355892</wp:posOffset>
              </wp:positionH>
              <wp:positionV relativeFrom="page">
                <wp:align>top</wp:align>
              </wp:positionV>
              <wp:extent cx="119380" cy="818515"/>
              <wp:effectExtent b="0" l="0" r="0" t="0"/>
              <wp:wrapNone/>
              <wp:docPr id="2100667916"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color w:val="000000"/>
      </w:rPr>
      <mc:AlternateContent>
        <mc:Choice Requires="wpg">
          <w:drawing>
            <wp:anchor distT="0" distB="0" distL="114300" distR="114300" simplePos="0" relativeHeight="251675648" behindDoc="0" locked="0" layoutInCell="1" hidden="0" allowOverlap="1" wp14:anchorId="6C1409BA" wp14:editId="57C60560">
              <wp:simplePos x="0" y="0"/>
              <wp:positionH relativeFrom="page">
                <wp:posOffset>713423</wp:posOffset>
              </wp:positionH>
              <wp:positionV relativeFrom="page">
                <wp:posOffset>57335</wp:posOffset>
              </wp:positionV>
              <wp:extent cx="119380" cy="818515"/>
              <wp:effectExtent l="0" t="0" r="0" b="0"/>
              <wp:wrapNone/>
              <wp:docPr id="2100667933" name="Rectángulo 2100667933"/>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74509C10"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713423</wp:posOffset>
              </wp:positionH>
              <wp:positionV relativeFrom="page">
                <wp:posOffset>57335</wp:posOffset>
              </wp:positionV>
              <wp:extent cx="119380" cy="818515"/>
              <wp:effectExtent b="0" l="0" r="0" t="0"/>
              <wp:wrapNone/>
              <wp:docPr id="2100667933"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color w:val="000000"/>
      </w:rPr>
      <w:t xml:space="preserve">            Especificación de requerimientos</w:t>
    </w:r>
    <w:r>
      <w:rPr>
        <w:noProof/>
      </w:rPr>
      <w:drawing>
        <wp:anchor distT="0" distB="0" distL="114300" distR="114300" simplePos="0" relativeHeight="251676672" behindDoc="0" locked="0" layoutInCell="1" hidden="0" allowOverlap="1" wp14:anchorId="62C927CA" wp14:editId="5A084A25">
          <wp:simplePos x="0" y="0"/>
          <wp:positionH relativeFrom="column">
            <wp:posOffset>1</wp:posOffset>
          </wp:positionH>
          <wp:positionV relativeFrom="paragraph">
            <wp:posOffset>-7268</wp:posOffset>
          </wp:positionV>
          <wp:extent cx="510363" cy="457215"/>
          <wp:effectExtent l="0" t="0" r="0" b="0"/>
          <wp:wrapNone/>
          <wp:docPr id="21006679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510363" cy="457215"/>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0B115E83" wp14:editId="34637EBD">
          <wp:simplePos x="0" y="0"/>
          <wp:positionH relativeFrom="column">
            <wp:posOffset>6098199</wp:posOffset>
          </wp:positionH>
          <wp:positionV relativeFrom="paragraph">
            <wp:posOffset>138548</wp:posOffset>
          </wp:positionV>
          <wp:extent cx="1303020" cy="350520"/>
          <wp:effectExtent l="0" t="0" r="0" b="0"/>
          <wp:wrapNone/>
          <wp:docPr id="2100667947"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3"/>
                  <a:srcRect l="9162" t="24739" r="8689" b="19365"/>
                  <a:stretch>
                    <a:fillRect/>
                  </a:stretch>
                </pic:blipFill>
                <pic:spPr>
                  <a:xfrm>
                    <a:off x="0" y="0"/>
                    <a:ext cx="1303020" cy="350520"/>
                  </a:xfrm>
                  <a:prstGeom prst="rect">
                    <a:avLst/>
                  </a:prstGeom>
                  <a:ln/>
                </pic:spPr>
              </pic:pic>
            </a:graphicData>
          </a:graphic>
        </wp:anchor>
      </w:drawing>
    </w:r>
  </w:p>
  <w:p w14:paraId="72FF2E57" w14:textId="77777777" w:rsidR="007B5CD0" w:rsidRDefault="00000000">
    <w:pPr>
      <w:pBdr>
        <w:top w:val="nil"/>
        <w:left w:val="nil"/>
        <w:bottom w:val="nil"/>
        <w:right w:val="nil"/>
        <w:between w:val="nil"/>
      </w:pBdr>
      <w:tabs>
        <w:tab w:val="center" w:pos="4252"/>
        <w:tab w:val="right" w:pos="8504"/>
      </w:tabs>
      <w:spacing w:before="0" w:line="240" w:lineRule="auto"/>
      <w:rPr>
        <w:color w:val="000000"/>
      </w:rPr>
    </w:pPr>
    <w:r>
      <w:rPr>
        <w:color w:val="000000"/>
      </w:rPr>
      <w:t xml:space="preserve">            GRCU Manager</w:t>
    </w:r>
    <w:r>
      <w:rPr>
        <w:noProof/>
      </w:rPr>
      <mc:AlternateContent>
        <mc:Choice Requires="wps">
          <w:drawing>
            <wp:anchor distT="0" distB="0" distL="114300" distR="114300" simplePos="0" relativeHeight="251678720" behindDoc="0" locked="0" layoutInCell="1" hidden="0" allowOverlap="1" wp14:anchorId="6801E682" wp14:editId="2BF4FEDE">
              <wp:simplePos x="0" y="0"/>
              <wp:positionH relativeFrom="column">
                <wp:posOffset>1</wp:posOffset>
              </wp:positionH>
              <wp:positionV relativeFrom="paragraph">
                <wp:posOffset>334660</wp:posOffset>
              </wp:positionV>
              <wp:extent cx="915" cy="12700"/>
              <wp:effectExtent l="0" t="0" r="0" b="0"/>
              <wp:wrapNone/>
              <wp:docPr id="2100667915" name="Conector recto de flecha 2100667915"/>
              <wp:cNvGraphicFramePr/>
              <a:graphic xmlns:a="http://schemas.openxmlformats.org/drawingml/2006/main">
                <a:graphicData uri="http://schemas.microsoft.com/office/word/2010/wordprocessingShape">
                  <wps:wsp>
                    <wps:cNvCnPr/>
                    <wps:spPr>
                      <a:xfrm>
                        <a:off x="880326" y="3779543"/>
                        <a:ext cx="8931349" cy="915"/>
                      </a:xfrm>
                      <a:prstGeom prst="straightConnector1">
                        <a:avLst/>
                      </a:prstGeom>
                      <a:noFill/>
                      <a:ln w="9525" cap="flat" cmpd="sng">
                        <a:solidFill>
                          <a:srgbClr val="31849B"/>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wp:posOffset>
              </wp:positionH>
              <wp:positionV relativeFrom="paragraph">
                <wp:posOffset>334660</wp:posOffset>
              </wp:positionV>
              <wp:extent cx="915" cy="12700"/>
              <wp:effectExtent b="0" l="0" r="0" t="0"/>
              <wp:wrapNone/>
              <wp:docPr id="2100667915"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915" cy="12700"/>
                      </a:xfrm>
                      <a:prstGeom prst="rect"/>
                      <a:ln/>
                    </pic:spPr>
                  </pic:pic>
                </a:graphicData>
              </a:graphic>
            </wp:anchor>
          </w:drawing>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170E4" w14:textId="77777777" w:rsidR="007B5CD0" w:rsidRDefault="00000000">
    <w:pPr>
      <w:pBdr>
        <w:top w:val="nil"/>
        <w:left w:val="nil"/>
        <w:bottom w:val="nil"/>
        <w:right w:val="nil"/>
        <w:between w:val="nil"/>
      </w:pBdr>
      <w:tabs>
        <w:tab w:val="center" w:pos="4252"/>
        <w:tab w:val="right" w:pos="8504"/>
      </w:tabs>
      <w:spacing w:before="0" w:line="240" w:lineRule="auto"/>
      <w:rPr>
        <w:color w:val="000000"/>
      </w:rPr>
    </w:pPr>
    <w:r>
      <w:rPr>
        <w:noProof/>
        <w:color w:val="000000"/>
      </w:rPr>
      <mc:AlternateContent>
        <mc:Choice Requires="wpg">
          <w:drawing>
            <wp:anchor distT="0" distB="0" distL="114300" distR="114300" simplePos="0" relativeHeight="251679744" behindDoc="0" locked="0" layoutInCell="1" hidden="0" allowOverlap="1" wp14:anchorId="70E244DD" wp14:editId="3378D7A9">
              <wp:simplePos x="0" y="0"/>
              <wp:positionH relativeFrom="page">
                <wp:posOffset>713423</wp:posOffset>
              </wp:positionH>
              <wp:positionV relativeFrom="page">
                <wp:posOffset>35567</wp:posOffset>
              </wp:positionV>
              <wp:extent cx="119380" cy="818515"/>
              <wp:effectExtent l="0" t="0" r="0" b="0"/>
              <wp:wrapNone/>
              <wp:docPr id="2100667939" name="Rectángulo 2100667939"/>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722EE168"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page">
                <wp:posOffset>713423</wp:posOffset>
              </wp:positionH>
              <wp:positionV relativeFrom="page">
                <wp:posOffset>35567</wp:posOffset>
              </wp:positionV>
              <wp:extent cx="119380" cy="818515"/>
              <wp:effectExtent b="0" l="0" r="0" t="0"/>
              <wp:wrapNone/>
              <wp:docPr id="2100667939"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noProof/>
        <w:color w:val="000000"/>
      </w:rPr>
      <mc:AlternateContent>
        <mc:Choice Requires="wpg">
          <w:drawing>
            <wp:anchor distT="0" distB="0" distL="114300" distR="114300" simplePos="0" relativeHeight="251680768" behindDoc="0" locked="0" layoutInCell="1" hidden="0" allowOverlap="1" wp14:anchorId="3DF62E29" wp14:editId="2855A47A">
              <wp:simplePos x="0" y="0"/>
              <wp:positionH relativeFrom="rightMargin">
                <wp:posOffset>388303</wp:posOffset>
              </wp:positionH>
              <wp:positionV relativeFrom="page">
                <wp:align>top</wp:align>
              </wp:positionV>
              <wp:extent cx="119380" cy="818515"/>
              <wp:effectExtent l="0" t="0" r="0" b="0"/>
              <wp:wrapNone/>
              <wp:docPr id="2100667921" name="Rectángulo 2100667921"/>
              <wp:cNvGraphicFramePr/>
              <a:graphic xmlns:a="http://schemas.openxmlformats.org/drawingml/2006/main">
                <a:graphicData uri="http://schemas.microsoft.com/office/word/2010/wordprocessingShape">
                  <wps:wsp>
                    <wps:cNvSpPr/>
                    <wps:spPr>
                      <a:xfrm>
                        <a:off x="5291073" y="3375505"/>
                        <a:ext cx="109855" cy="80899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55BAF290" w14:textId="77777777" w:rsidR="007B5CD0" w:rsidRDefault="007B5CD0">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rightMargin">
                <wp:posOffset>388303</wp:posOffset>
              </wp:positionH>
              <wp:positionV relativeFrom="page">
                <wp:align>top</wp:align>
              </wp:positionV>
              <wp:extent cx="119380" cy="818515"/>
              <wp:effectExtent b="0" l="0" r="0" t="0"/>
              <wp:wrapNone/>
              <wp:docPr id="2100667921"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119380" cy="818515"/>
                      </a:xfrm>
                      <a:prstGeom prst="rect"/>
                      <a:ln/>
                    </pic:spPr>
                  </pic:pic>
                </a:graphicData>
              </a:graphic>
            </wp:anchor>
          </w:drawing>
        </mc:Fallback>
      </mc:AlternateContent>
    </w:r>
    <w:r>
      <w:rPr>
        <w:color w:val="000000"/>
      </w:rPr>
      <w:t xml:space="preserve">            Especificación de requerimientos</w:t>
    </w:r>
    <w:r>
      <w:rPr>
        <w:noProof/>
      </w:rPr>
      <w:drawing>
        <wp:anchor distT="0" distB="0" distL="114300" distR="114300" simplePos="0" relativeHeight="251681792" behindDoc="0" locked="0" layoutInCell="1" hidden="0" allowOverlap="1" wp14:anchorId="78939E08" wp14:editId="52227E35">
          <wp:simplePos x="0" y="0"/>
          <wp:positionH relativeFrom="column">
            <wp:posOffset>1</wp:posOffset>
          </wp:positionH>
          <wp:positionV relativeFrom="paragraph">
            <wp:posOffset>-7268</wp:posOffset>
          </wp:positionV>
          <wp:extent cx="510363" cy="457215"/>
          <wp:effectExtent l="0" t="0" r="0" b="0"/>
          <wp:wrapNone/>
          <wp:docPr id="21006679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510363" cy="457215"/>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1050A746" wp14:editId="012DF11D">
          <wp:simplePos x="0" y="0"/>
          <wp:positionH relativeFrom="column">
            <wp:posOffset>4384099</wp:posOffset>
          </wp:positionH>
          <wp:positionV relativeFrom="paragraph">
            <wp:posOffset>10795</wp:posOffset>
          </wp:positionV>
          <wp:extent cx="1303020" cy="350520"/>
          <wp:effectExtent l="0" t="0" r="0" b="0"/>
          <wp:wrapNone/>
          <wp:docPr id="2100667941"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3"/>
                  <a:srcRect l="9162" t="24739" r="8689" b="19365"/>
                  <a:stretch>
                    <a:fillRect/>
                  </a:stretch>
                </pic:blipFill>
                <pic:spPr>
                  <a:xfrm>
                    <a:off x="0" y="0"/>
                    <a:ext cx="1303020" cy="350520"/>
                  </a:xfrm>
                  <a:prstGeom prst="rect">
                    <a:avLst/>
                  </a:prstGeom>
                  <a:ln/>
                </pic:spPr>
              </pic:pic>
            </a:graphicData>
          </a:graphic>
        </wp:anchor>
      </w:drawing>
    </w:r>
  </w:p>
  <w:p w14:paraId="5F24CD9E" w14:textId="77777777" w:rsidR="007B5CD0" w:rsidRDefault="00000000">
    <w:pPr>
      <w:pBdr>
        <w:top w:val="nil"/>
        <w:left w:val="nil"/>
        <w:bottom w:val="nil"/>
        <w:right w:val="nil"/>
        <w:between w:val="nil"/>
      </w:pBdr>
      <w:tabs>
        <w:tab w:val="center" w:pos="4252"/>
        <w:tab w:val="right" w:pos="8504"/>
      </w:tabs>
      <w:spacing w:before="0" w:line="240" w:lineRule="auto"/>
      <w:rPr>
        <w:color w:val="000000"/>
      </w:rPr>
    </w:pPr>
    <w:r>
      <w:rPr>
        <w:color w:val="000000"/>
      </w:rPr>
      <w:t xml:space="preserve">            GRCU Manager</w:t>
    </w:r>
    <w:r>
      <w:rPr>
        <w:noProof/>
      </w:rPr>
      <mc:AlternateContent>
        <mc:Choice Requires="wps">
          <w:drawing>
            <wp:anchor distT="0" distB="0" distL="114300" distR="114300" simplePos="0" relativeHeight="251683840" behindDoc="0" locked="0" layoutInCell="1" hidden="0" allowOverlap="1" wp14:anchorId="5A87A05A" wp14:editId="201F8D17">
              <wp:simplePos x="0" y="0"/>
              <wp:positionH relativeFrom="column">
                <wp:posOffset>-356869</wp:posOffset>
              </wp:positionH>
              <wp:positionV relativeFrom="paragraph">
                <wp:posOffset>310988</wp:posOffset>
              </wp:positionV>
              <wp:extent cx="915" cy="12700"/>
              <wp:effectExtent l="0" t="0" r="0" b="0"/>
              <wp:wrapNone/>
              <wp:docPr id="2100667934" name="Conector recto de flecha 2100667934"/>
              <wp:cNvGraphicFramePr/>
              <a:graphic xmlns:a="http://schemas.openxmlformats.org/drawingml/2006/main">
                <a:graphicData uri="http://schemas.microsoft.com/office/word/2010/wordprocessingShape">
                  <wps:wsp>
                    <wps:cNvCnPr/>
                    <wps:spPr>
                      <a:xfrm>
                        <a:off x="2209396" y="3779543"/>
                        <a:ext cx="6273209" cy="915"/>
                      </a:xfrm>
                      <a:prstGeom prst="straightConnector1">
                        <a:avLst/>
                      </a:prstGeom>
                      <a:noFill/>
                      <a:ln w="9525" cap="flat" cmpd="sng">
                        <a:solidFill>
                          <a:srgbClr val="31849B"/>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-356869</wp:posOffset>
              </wp:positionH>
              <wp:positionV relativeFrom="paragraph">
                <wp:posOffset>310988</wp:posOffset>
              </wp:positionV>
              <wp:extent cx="915" cy="12700"/>
              <wp:effectExtent b="0" l="0" r="0" t="0"/>
              <wp:wrapNone/>
              <wp:docPr id="2100667934"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915"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A314E"/>
    <w:multiLevelType w:val="multilevel"/>
    <w:tmpl w:val="60FE579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 w15:restartNumberingAfterBreak="0">
    <w:nsid w:val="01997B2B"/>
    <w:multiLevelType w:val="multilevel"/>
    <w:tmpl w:val="EAB816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CE7A84"/>
    <w:multiLevelType w:val="multilevel"/>
    <w:tmpl w:val="D72EA73E"/>
    <w:lvl w:ilvl="0">
      <w:start w:val="1"/>
      <w:numFmt w:val="decimal"/>
      <w:lvlText w:val="%1."/>
      <w:lvlJc w:val="left"/>
      <w:pPr>
        <w:ind w:left="709"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866F4F"/>
    <w:multiLevelType w:val="multilevel"/>
    <w:tmpl w:val="0F7098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862F41"/>
    <w:multiLevelType w:val="multilevel"/>
    <w:tmpl w:val="2932B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F44777"/>
    <w:multiLevelType w:val="multilevel"/>
    <w:tmpl w:val="E2E871B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6" w15:restartNumberingAfterBreak="0">
    <w:nsid w:val="05077D23"/>
    <w:multiLevelType w:val="multilevel"/>
    <w:tmpl w:val="18BE94AA"/>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7" w15:restartNumberingAfterBreak="0">
    <w:nsid w:val="060D635C"/>
    <w:multiLevelType w:val="multilevel"/>
    <w:tmpl w:val="35D0FAAC"/>
    <w:lvl w:ilvl="0">
      <w:start w:val="1"/>
      <w:numFmt w:val="bullet"/>
      <w:lvlText w:val="●"/>
      <w:lvlJc w:val="left"/>
      <w:pPr>
        <w:ind w:left="829" w:hanging="358"/>
      </w:pPr>
      <w:rPr>
        <w:rFonts w:ascii="Noto Sans Symbols" w:eastAsia="Noto Sans Symbols" w:hAnsi="Noto Sans Symbols" w:cs="Noto Sans Symbols"/>
      </w:rPr>
    </w:lvl>
    <w:lvl w:ilvl="1">
      <w:start w:val="1"/>
      <w:numFmt w:val="bullet"/>
      <w:lvlText w:val="o"/>
      <w:lvlJc w:val="left"/>
      <w:pPr>
        <w:ind w:left="1549" w:hanging="360"/>
      </w:pPr>
      <w:rPr>
        <w:rFonts w:ascii="Courier New" w:eastAsia="Courier New" w:hAnsi="Courier New" w:cs="Courier New"/>
      </w:rPr>
    </w:lvl>
    <w:lvl w:ilvl="2">
      <w:start w:val="1"/>
      <w:numFmt w:val="bullet"/>
      <w:lvlText w:val="▪"/>
      <w:lvlJc w:val="left"/>
      <w:pPr>
        <w:ind w:left="2269" w:hanging="360"/>
      </w:pPr>
      <w:rPr>
        <w:rFonts w:ascii="Noto Sans Symbols" w:eastAsia="Noto Sans Symbols" w:hAnsi="Noto Sans Symbols" w:cs="Noto Sans Symbols"/>
      </w:rPr>
    </w:lvl>
    <w:lvl w:ilvl="3">
      <w:start w:val="1"/>
      <w:numFmt w:val="bullet"/>
      <w:lvlText w:val="●"/>
      <w:lvlJc w:val="left"/>
      <w:pPr>
        <w:ind w:left="2989" w:hanging="360"/>
      </w:pPr>
      <w:rPr>
        <w:rFonts w:ascii="Noto Sans Symbols" w:eastAsia="Noto Sans Symbols" w:hAnsi="Noto Sans Symbols" w:cs="Noto Sans Symbols"/>
      </w:rPr>
    </w:lvl>
    <w:lvl w:ilvl="4">
      <w:start w:val="1"/>
      <w:numFmt w:val="bullet"/>
      <w:lvlText w:val="o"/>
      <w:lvlJc w:val="left"/>
      <w:pPr>
        <w:ind w:left="3709" w:hanging="360"/>
      </w:pPr>
      <w:rPr>
        <w:rFonts w:ascii="Courier New" w:eastAsia="Courier New" w:hAnsi="Courier New" w:cs="Courier New"/>
      </w:rPr>
    </w:lvl>
    <w:lvl w:ilvl="5">
      <w:start w:val="1"/>
      <w:numFmt w:val="bullet"/>
      <w:lvlText w:val="▪"/>
      <w:lvlJc w:val="left"/>
      <w:pPr>
        <w:ind w:left="4429" w:hanging="360"/>
      </w:pPr>
      <w:rPr>
        <w:rFonts w:ascii="Noto Sans Symbols" w:eastAsia="Noto Sans Symbols" w:hAnsi="Noto Sans Symbols" w:cs="Noto Sans Symbols"/>
      </w:rPr>
    </w:lvl>
    <w:lvl w:ilvl="6">
      <w:start w:val="1"/>
      <w:numFmt w:val="bullet"/>
      <w:lvlText w:val="●"/>
      <w:lvlJc w:val="left"/>
      <w:pPr>
        <w:ind w:left="5149" w:hanging="360"/>
      </w:pPr>
      <w:rPr>
        <w:rFonts w:ascii="Noto Sans Symbols" w:eastAsia="Noto Sans Symbols" w:hAnsi="Noto Sans Symbols" w:cs="Noto Sans Symbols"/>
      </w:rPr>
    </w:lvl>
    <w:lvl w:ilvl="7">
      <w:start w:val="1"/>
      <w:numFmt w:val="bullet"/>
      <w:lvlText w:val="o"/>
      <w:lvlJc w:val="left"/>
      <w:pPr>
        <w:ind w:left="5869" w:hanging="360"/>
      </w:pPr>
      <w:rPr>
        <w:rFonts w:ascii="Courier New" w:eastAsia="Courier New" w:hAnsi="Courier New" w:cs="Courier New"/>
      </w:rPr>
    </w:lvl>
    <w:lvl w:ilvl="8">
      <w:start w:val="1"/>
      <w:numFmt w:val="bullet"/>
      <w:lvlText w:val="▪"/>
      <w:lvlJc w:val="left"/>
      <w:pPr>
        <w:ind w:left="6589" w:hanging="360"/>
      </w:pPr>
      <w:rPr>
        <w:rFonts w:ascii="Noto Sans Symbols" w:eastAsia="Noto Sans Symbols" w:hAnsi="Noto Sans Symbols" w:cs="Noto Sans Symbols"/>
      </w:rPr>
    </w:lvl>
  </w:abstractNum>
  <w:abstractNum w:abstractNumId="8" w15:restartNumberingAfterBreak="0">
    <w:nsid w:val="0D970A6C"/>
    <w:multiLevelType w:val="multilevel"/>
    <w:tmpl w:val="E550DA9A"/>
    <w:lvl w:ilvl="0">
      <w:start w:val="1"/>
      <w:numFmt w:val="bullet"/>
      <w:lvlText w:val="●"/>
      <w:lvlJc w:val="left"/>
      <w:pPr>
        <w:ind w:left="1418" w:hanging="360"/>
      </w:pPr>
      <w:rPr>
        <w:rFonts w:ascii="Noto Sans Symbols" w:eastAsia="Noto Sans Symbols" w:hAnsi="Noto Sans Symbols" w:cs="Noto Sans Symbols"/>
      </w:rPr>
    </w:lvl>
    <w:lvl w:ilvl="1">
      <w:start w:val="1"/>
      <w:numFmt w:val="bullet"/>
      <w:lvlText w:val="o"/>
      <w:lvlJc w:val="left"/>
      <w:pPr>
        <w:ind w:left="2138" w:hanging="360"/>
      </w:pPr>
      <w:rPr>
        <w:rFonts w:ascii="Courier New" w:eastAsia="Courier New" w:hAnsi="Courier New" w:cs="Courier New"/>
      </w:rPr>
    </w:lvl>
    <w:lvl w:ilvl="2">
      <w:start w:val="1"/>
      <w:numFmt w:val="bullet"/>
      <w:lvlText w:val="▪"/>
      <w:lvlJc w:val="left"/>
      <w:pPr>
        <w:ind w:left="2858" w:hanging="360"/>
      </w:pPr>
      <w:rPr>
        <w:rFonts w:ascii="Noto Sans Symbols" w:eastAsia="Noto Sans Symbols" w:hAnsi="Noto Sans Symbols" w:cs="Noto Sans Symbols"/>
      </w:rPr>
    </w:lvl>
    <w:lvl w:ilvl="3">
      <w:start w:val="1"/>
      <w:numFmt w:val="bullet"/>
      <w:lvlText w:val="●"/>
      <w:lvlJc w:val="left"/>
      <w:pPr>
        <w:ind w:left="3578" w:hanging="360"/>
      </w:pPr>
      <w:rPr>
        <w:rFonts w:ascii="Noto Sans Symbols" w:eastAsia="Noto Sans Symbols" w:hAnsi="Noto Sans Symbols" w:cs="Noto Sans Symbols"/>
      </w:rPr>
    </w:lvl>
    <w:lvl w:ilvl="4">
      <w:start w:val="1"/>
      <w:numFmt w:val="bullet"/>
      <w:lvlText w:val="o"/>
      <w:lvlJc w:val="left"/>
      <w:pPr>
        <w:ind w:left="4298" w:hanging="360"/>
      </w:pPr>
      <w:rPr>
        <w:rFonts w:ascii="Courier New" w:eastAsia="Courier New" w:hAnsi="Courier New" w:cs="Courier New"/>
      </w:rPr>
    </w:lvl>
    <w:lvl w:ilvl="5">
      <w:start w:val="1"/>
      <w:numFmt w:val="bullet"/>
      <w:lvlText w:val="▪"/>
      <w:lvlJc w:val="left"/>
      <w:pPr>
        <w:ind w:left="5018" w:hanging="360"/>
      </w:pPr>
      <w:rPr>
        <w:rFonts w:ascii="Noto Sans Symbols" w:eastAsia="Noto Sans Symbols" w:hAnsi="Noto Sans Symbols" w:cs="Noto Sans Symbols"/>
      </w:rPr>
    </w:lvl>
    <w:lvl w:ilvl="6">
      <w:start w:val="1"/>
      <w:numFmt w:val="bullet"/>
      <w:lvlText w:val="●"/>
      <w:lvlJc w:val="left"/>
      <w:pPr>
        <w:ind w:left="5738" w:hanging="360"/>
      </w:pPr>
      <w:rPr>
        <w:rFonts w:ascii="Noto Sans Symbols" w:eastAsia="Noto Sans Symbols" w:hAnsi="Noto Sans Symbols" w:cs="Noto Sans Symbols"/>
      </w:rPr>
    </w:lvl>
    <w:lvl w:ilvl="7">
      <w:start w:val="1"/>
      <w:numFmt w:val="bullet"/>
      <w:lvlText w:val="o"/>
      <w:lvlJc w:val="left"/>
      <w:pPr>
        <w:ind w:left="6458" w:hanging="360"/>
      </w:pPr>
      <w:rPr>
        <w:rFonts w:ascii="Courier New" w:eastAsia="Courier New" w:hAnsi="Courier New" w:cs="Courier New"/>
      </w:rPr>
    </w:lvl>
    <w:lvl w:ilvl="8">
      <w:start w:val="1"/>
      <w:numFmt w:val="bullet"/>
      <w:lvlText w:val="▪"/>
      <w:lvlJc w:val="left"/>
      <w:pPr>
        <w:ind w:left="7178" w:hanging="360"/>
      </w:pPr>
      <w:rPr>
        <w:rFonts w:ascii="Noto Sans Symbols" w:eastAsia="Noto Sans Symbols" w:hAnsi="Noto Sans Symbols" w:cs="Noto Sans Symbols"/>
      </w:rPr>
    </w:lvl>
  </w:abstractNum>
  <w:abstractNum w:abstractNumId="9" w15:restartNumberingAfterBreak="0">
    <w:nsid w:val="0DF10928"/>
    <w:multiLevelType w:val="multilevel"/>
    <w:tmpl w:val="C6EA8C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E382E74"/>
    <w:multiLevelType w:val="multilevel"/>
    <w:tmpl w:val="9DB81D5C"/>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1" w15:restartNumberingAfterBreak="0">
    <w:nsid w:val="10B4089A"/>
    <w:multiLevelType w:val="multilevel"/>
    <w:tmpl w:val="5CA81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0E54F88"/>
    <w:multiLevelType w:val="multilevel"/>
    <w:tmpl w:val="A89C1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283715C"/>
    <w:multiLevelType w:val="multilevel"/>
    <w:tmpl w:val="4AF861E0"/>
    <w:lvl w:ilvl="0">
      <w:start w:val="1"/>
      <w:numFmt w:val="bullet"/>
      <w:lvlText w:val="●"/>
      <w:lvlJc w:val="left"/>
      <w:pPr>
        <w:ind w:left="709" w:hanging="359"/>
      </w:pPr>
      <w:rPr>
        <w:rFonts w:ascii="Noto Sans Symbols" w:eastAsia="Noto Sans Symbols" w:hAnsi="Noto Sans Symbols" w:cs="Noto Sans Symbols"/>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14" w15:restartNumberingAfterBreak="0">
    <w:nsid w:val="163C1F81"/>
    <w:multiLevelType w:val="multilevel"/>
    <w:tmpl w:val="93247828"/>
    <w:lvl w:ilvl="0">
      <w:start w:val="1"/>
      <w:numFmt w:val="bullet"/>
      <w:lvlText w:val="●"/>
      <w:lvlJc w:val="left"/>
      <w:pPr>
        <w:ind w:left="829" w:hanging="358"/>
      </w:pPr>
      <w:rPr>
        <w:rFonts w:ascii="Noto Sans Symbols" w:eastAsia="Noto Sans Symbols" w:hAnsi="Noto Sans Symbols" w:cs="Noto Sans Symbols"/>
      </w:rPr>
    </w:lvl>
    <w:lvl w:ilvl="1">
      <w:start w:val="1"/>
      <w:numFmt w:val="bullet"/>
      <w:lvlText w:val="o"/>
      <w:lvlJc w:val="left"/>
      <w:pPr>
        <w:ind w:left="1549" w:hanging="360"/>
      </w:pPr>
      <w:rPr>
        <w:rFonts w:ascii="Courier New" w:eastAsia="Courier New" w:hAnsi="Courier New" w:cs="Courier New"/>
      </w:rPr>
    </w:lvl>
    <w:lvl w:ilvl="2">
      <w:start w:val="1"/>
      <w:numFmt w:val="bullet"/>
      <w:lvlText w:val="▪"/>
      <w:lvlJc w:val="left"/>
      <w:pPr>
        <w:ind w:left="2269" w:hanging="360"/>
      </w:pPr>
      <w:rPr>
        <w:rFonts w:ascii="Noto Sans Symbols" w:eastAsia="Noto Sans Symbols" w:hAnsi="Noto Sans Symbols" w:cs="Noto Sans Symbols"/>
      </w:rPr>
    </w:lvl>
    <w:lvl w:ilvl="3">
      <w:start w:val="1"/>
      <w:numFmt w:val="bullet"/>
      <w:lvlText w:val="●"/>
      <w:lvlJc w:val="left"/>
      <w:pPr>
        <w:ind w:left="2989" w:hanging="360"/>
      </w:pPr>
      <w:rPr>
        <w:rFonts w:ascii="Noto Sans Symbols" w:eastAsia="Noto Sans Symbols" w:hAnsi="Noto Sans Symbols" w:cs="Noto Sans Symbols"/>
      </w:rPr>
    </w:lvl>
    <w:lvl w:ilvl="4">
      <w:start w:val="1"/>
      <w:numFmt w:val="bullet"/>
      <w:lvlText w:val="o"/>
      <w:lvlJc w:val="left"/>
      <w:pPr>
        <w:ind w:left="3709" w:hanging="360"/>
      </w:pPr>
      <w:rPr>
        <w:rFonts w:ascii="Courier New" w:eastAsia="Courier New" w:hAnsi="Courier New" w:cs="Courier New"/>
      </w:rPr>
    </w:lvl>
    <w:lvl w:ilvl="5">
      <w:start w:val="1"/>
      <w:numFmt w:val="bullet"/>
      <w:lvlText w:val="▪"/>
      <w:lvlJc w:val="left"/>
      <w:pPr>
        <w:ind w:left="4429" w:hanging="360"/>
      </w:pPr>
      <w:rPr>
        <w:rFonts w:ascii="Noto Sans Symbols" w:eastAsia="Noto Sans Symbols" w:hAnsi="Noto Sans Symbols" w:cs="Noto Sans Symbols"/>
      </w:rPr>
    </w:lvl>
    <w:lvl w:ilvl="6">
      <w:start w:val="1"/>
      <w:numFmt w:val="bullet"/>
      <w:lvlText w:val="●"/>
      <w:lvlJc w:val="left"/>
      <w:pPr>
        <w:ind w:left="5149" w:hanging="360"/>
      </w:pPr>
      <w:rPr>
        <w:rFonts w:ascii="Noto Sans Symbols" w:eastAsia="Noto Sans Symbols" w:hAnsi="Noto Sans Symbols" w:cs="Noto Sans Symbols"/>
      </w:rPr>
    </w:lvl>
    <w:lvl w:ilvl="7">
      <w:start w:val="1"/>
      <w:numFmt w:val="bullet"/>
      <w:lvlText w:val="o"/>
      <w:lvlJc w:val="left"/>
      <w:pPr>
        <w:ind w:left="5869" w:hanging="360"/>
      </w:pPr>
      <w:rPr>
        <w:rFonts w:ascii="Courier New" w:eastAsia="Courier New" w:hAnsi="Courier New" w:cs="Courier New"/>
      </w:rPr>
    </w:lvl>
    <w:lvl w:ilvl="8">
      <w:start w:val="1"/>
      <w:numFmt w:val="bullet"/>
      <w:lvlText w:val="▪"/>
      <w:lvlJc w:val="left"/>
      <w:pPr>
        <w:ind w:left="6589" w:hanging="360"/>
      </w:pPr>
      <w:rPr>
        <w:rFonts w:ascii="Noto Sans Symbols" w:eastAsia="Noto Sans Symbols" w:hAnsi="Noto Sans Symbols" w:cs="Noto Sans Symbols"/>
      </w:rPr>
    </w:lvl>
  </w:abstractNum>
  <w:abstractNum w:abstractNumId="15" w15:restartNumberingAfterBreak="0">
    <w:nsid w:val="16491D33"/>
    <w:multiLevelType w:val="multilevel"/>
    <w:tmpl w:val="ACA82B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DEF0F41"/>
    <w:multiLevelType w:val="multilevel"/>
    <w:tmpl w:val="DEE0E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E5B4A89"/>
    <w:multiLevelType w:val="multilevel"/>
    <w:tmpl w:val="784EAEF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8" w15:restartNumberingAfterBreak="0">
    <w:nsid w:val="1FBC3455"/>
    <w:multiLevelType w:val="multilevel"/>
    <w:tmpl w:val="C7DE2112"/>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9" w15:restartNumberingAfterBreak="0">
    <w:nsid w:val="21974C04"/>
    <w:multiLevelType w:val="multilevel"/>
    <w:tmpl w:val="D2383F7C"/>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0" w15:restartNumberingAfterBreak="0">
    <w:nsid w:val="25875D42"/>
    <w:multiLevelType w:val="multilevel"/>
    <w:tmpl w:val="02246848"/>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1" w15:restartNumberingAfterBreak="0">
    <w:nsid w:val="25945A83"/>
    <w:multiLevelType w:val="multilevel"/>
    <w:tmpl w:val="47EA72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29CA62ED"/>
    <w:multiLevelType w:val="multilevel"/>
    <w:tmpl w:val="AEB86794"/>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3" w15:restartNumberingAfterBreak="0">
    <w:nsid w:val="33B31B51"/>
    <w:multiLevelType w:val="multilevel"/>
    <w:tmpl w:val="70AA8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3DE0BC6"/>
    <w:multiLevelType w:val="multilevel"/>
    <w:tmpl w:val="C6600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D187D2C"/>
    <w:multiLevelType w:val="multilevel"/>
    <w:tmpl w:val="96F6DC0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6" w15:restartNumberingAfterBreak="0">
    <w:nsid w:val="40221DA4"/>
    <w:multiLevelType w:val="multilevel"/>
    <w:tmpl w:val="C31695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094645"/>
    <w:multiLevelType w:val="multilevel"/>
    <w:tmpl w:val="275407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ACF2D24"/>
    <w:multiLevelType w:val="multilevel"/>
    <w:tmpl w:val="F67214F2"/>
    <w:lvl w:ilvl="0">
      <w:start w:val="1"/>
      <w:numFmt w:val="decimal"/>
      <w:lvlText w:val="%1."/>
      <w:lvlJc w:val="left"/>
      <w:pPr>
        <w:ind w:left="717" w:hanging="360"/>
      </w:p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29" w15:restartNumberingAfterBreak="0">
    <w:nsid w:val="4F3744C6"/>
    <w:multiLevelType w:val="multilevel"/>
    <w:tmpl w:val="56FEBD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09B1968"/>
    <w:multiLevelType w:val="multilevel"/>
    <w:tmpl w:val="B43AA472"/>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1" w15:restartNumberingAfterBreak="0">
    <w:nsid w:val="534A7DE4"/>
    <w:multiLevelType w:val="multilevel"/>
    <w:tmpl w:val="AB509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51E2E5E"/>
    <w:multiLevelType w:val="multilevel"/>
    <w:tmpl w:val="1E3093D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556A7C20"/>
    <w:multiLevelType w:val="multilevel"/>
    <w:tmpl w:val="51EA096C"/>
    <w:lvl w:ilvl="0">
      <w:start w:val="1"/>
      <w:numFmt w:val="bullet"/>
      <w:lvlText w:val="●"/>
      <w:lvlJc w:val="left"/>
      <w:pPr>
        <w:ind w:left="709" w:hanging="359"/>
      </w:pPr>
      <w:rPr>
        <w:rFonts w:ascii="Noto Sans Symbols" w:eastAsia="Noto Sans Symbols" w:hAnsi="Noto Sans Symbols" w:cs="Noto Sans Symbols"/>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34" w15:restartNumberingAfterBreak="0">
    <w:nsid w:val="586F698F"/>
    <w:multiLevelType w:val="multilevel"/>
    <w:tmpl w:val="B1FEF1E0"/>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5" w15:restartNumberingAfterBreak="0">
    <w:nsid w:val="5BA10601"/>
    <w:multiLevelType w:val="multilevel"/>
    <w:tmpl w:val="27929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DB819E3"/>
    <w:multiLevelType w:val="multilevel"/>
    <w:tmpl w:val="BADABABA"/>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7" w15:restartNumberingAfterBreak="0">
    <w:nsid w:val="5FC72290"/>
    <w:multiLevelType w:val="multilevel"/>
    <w:tmpl w:val="2F4246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2FB0D93"/>
    <w:multiLevelType w:val="multilevel"/>
    <w:tmpl w:val="000AE582"/>
    <w:lvl w:ilvl="0">
      <w:start w:val="1"/>
      <w:numFmt w:val="decimal"/>
      <w:lvlText w:val="%1."/>
      <w:lvlJc w:val="left"/>
      <w:pPr>
        <w:ind w:left="709" w:hanging="359"/>
      </w:pPr>
    </w:lvl>
    <w:lvl w:ilvl="1">
      <w:numFmt w:val="bullet"/>
      <w:lvlText w:val="-"/>
      <w:lvlJc w:val="left"/>
      <w:pPr>
        <w:ind w:left="1429" w:hanging="360"/>
      </w:pPr>
      <w:rPr>
        <w:rFonts w:ascii="Calibri" w:eastAsia="Calibri" w:hAnsi="Calibri" w:cs="Calibri"/>
      </w:r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39" w15:restartNumberingAfterBreak="0">
    <w:nsid w:val="649E5C33"/>
    <w:multiLevelType w:val="multilevel"/>
    <w:tmpl w:val="D674C9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7351971"/>
    <w:multiLevelType w:val="multilevel"/>
    <w:tmpl w:val="5B0AEA66"/>
    <w:lvl w:ilvl="0">
      <w:start w:val="1"/>
      <w:numFmt w:val="bullet"/>
      <w:pStyle w:val="PSI-ComentarioVieta"/>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1" w15:restartNumberingAfterBreak="0">
    <w:nsid w:val="677C5B24"/>
    <w:multiLevelType w:val="multilevel"/>
    <w:tmpl w:val="70F01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7A9055E"/>
    <w:multiLevelType w:val="multilevel"/>
    <w:tmpl w:val="3C18D5C6"/>
    <w:lvl w:ilvl="0">
      <w:start w:val="1"/>
      <w:numFmt w:val="decimal"/>
      <w:lvlText w:val="%1."/>
      <w:lvlJc w:val="left"/>
      <w:pPr>
        <w:ind w:left="644" w:hanging="358"/>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3" w15:restartNumberingAfterBreak="0">
    <w:nsid w:val="6AD0703A"/>
    <w:multiLevelType w:val="multilevel"/>
    <w:tmpl w:val="E02A45D0"/>
    <w:lvl w:ilvl="0">
      <w:start w:val="1"/>
      <w:numFmt w:val="bullet"/>
      <w:lvlText w:val="●"/>
      <w:lvlJc w:val="left"/>
      <w:pPr>
        <w:ind w:left="829" w:hanging="358"/>
      </w:pPr>
      <w:rPr>
        <w:rFonts w:ascii="Noto Sans Symbols" w:eastAsia="Noto Sans Symbols" w:hAnsi="Noto Sans Symbols" w:cs="Noto Sans Symbols"/>
      </w:rPr>
    </w:lvl>
    <w:lvl w:ilvl="1">
      <w:start w:val="1"/>
      <w:numFmt w:val="bullet"/>
      <w:lvlText w:val="o"/>
      <w:lvlJc w:val="left"/>
      <w:pPr>
        <w:ind w:left="1549" w:hanging="360"/>
      </w:pPr>
      <w:rPr>
        <w:rFonts w:ascii="Courier New" w:eastAsia="Courier New" w:hAnsi="Courier New" w:cs="Courier New"/>
      </w:rPr>
    </w:lvl>
    <w:lvl w:ilvl="2">
      <w:start w:val="1"/>
      <w:numFmt w:val="bullet"/>
      <w:lvlText w:val="▪"/>
      <w:lvlJc w:val="left"/>
      <w:pPr>
        <w:ind w:left="2269" w:hanging="360"/>
      </w:pPr>
      <w:rPr>
        <w:rFonts w:ascii="Noto Sans Symbols" w:eastAsia="Noto Sans Symbols" w:hAnsi="Noto Sans Symbols" w:cs="Noto Sans Symbols"/>
      </w:rPr>
    </w:lvl>
    <w:lvl w:ilvl="3">
      <w:start w:val="1"/>
      <w:numFmt w:val="bullet"/>
      <w:lvlText w:val="●"/>
      <w:lvlJc w:val="left"/>
      <w:pPr>
        <w:ind w:left="2989" w:hanging="360"/>
      </w:pPr>
      <w:rPr>
        <w:rFonts w:ascii="Noto Sans Symbols" w:eastAsia="Noto Sans Symbols" w:hAnsi="Noto Sans Symbols" w:cs="Noto Sans Symbols"/>
      </w:rPr>
    </w:lvl>
    <w:lvl w:ilvl="4">
      <w:start w:val="1"/>
      <w:numFmt w:val="bullet"/>
      <w:lvlText w:val="o"/>
      <w:lvlJc w:val="left"/>
      <w:pPr>
        <w:ind w:left="3709" w:hanging="360"/>
      </w:pPr>
      <w:rPr>
        <w:rFonts w:ascii="Courier New" w:eastAsia="Courier New" w:hAnsi="Courier New" w:cs="Courier New"/>
      </w:rPr>
    </w:lvl>
    <w:lvl w:ilvl="5">
      <w:start w:val="1"/>
      <w:numFmt w:val="bullet"/>
      <w:lvlText w:val="▪"/>
      <w:lvlJc w:val="left"/>
      <w:pPr>
        <w:ind w:left="4429" w:hanging="360"/>
      </w:pPr>
      <w:rPr>
        <w:rFonts w:ascii="Noto Sans Symbols" w:eastAsia="Noto Sans Symbols" w:hAnsi="Noto Sans Symbols" w:cs="Noto Sans Symbols"/>
      </w:rPr>
    </w:lvl>
    <w:lvl w:ilvl="6">
      <w:start w:val="1"/>
      <w:numFmt w:val="bullet"/>
      <w:lvlText w:val="●"/>
      <w:lvlJc w:val="left"/>
      <w:pPr>
        <w:ind w:left="5149" w:hanging="360"/>
      </w:pPr>
      <w:rPr>
        <w:rFonts w:ascii="Noto Sans Symbols" w:eastAsia="Noto Sans Symbols" w:hAnsi="Noto Sans Symbols" w:cs="Noto Sans Symbols"/>
      </w:rPr>
    </w:lvl>
    <w:lvl w:ilvl="7">
      <w:start w:val="1"/>
      <w:numFmt w:val="bullet"/>
      <w:lvlText w:val="o"/>
      <w:lvlJc w:val="left"/>
      <w:pPr>
        <w:ind w:left="5869" w:hanging="360"/>
      </w:pPr>
      <w:rPr>
        <w:rFonts w:ascii="Courier New" w:eastAsia="Courier New" w:hAnsi="Courier New" w:cs="Courier New"/>
      </w:rPr>
    </w:lvl>
    <w:lvl w:ilvl="8">
      <w:start w:val="1"/>
      <w:numFmt w:val="bullet"/>
      <w:lvlText w:val="▪"/>
      <w:lvlJc w:val="left"/>
      <w:pPr>
        <w:ind w:left="6589" w:hanging="360"/>
      </w:pPr>
      <w:rPr>
        <w:rFonts w:ascii="Noto Sans Symbols" w:eastAsia="Noto Sans Symbols" w:hAnsi="Noto Sans Symbols" w:cs="Noto Sans Symbols"/>
      </w:rPr>
    </w:lvl>
  </w:abstractNum>
  <w:abstractNum w:abstractNumId="44" w15:restartNumberingAfterBreak="0">
    <w:nsid w:val="6DA647F8"/>
    <w:multiLevelType w:val="multilevel"/>
    <w:tmpl w:val="8E086D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16205F3"/>
    <w:multiLevelType w:val="multilevel"/>
    <w:tmpl w:val="C5A02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1AC19FE"/>
    <w:multiLevelType w:val="multilevel"/>
    <w:tmpl w:val="9DB815F6"/>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7" w15:restartNumberingAfterBreak="0">
    <w:nsid w:val="73D2227C"/>
    <w:multiLevelType w:val="multilevel"/>
    <w:tmpl w:val="692AD9AC"/>
    <w:lvl w:ilvl="0">
      <w:start w:val="1"/>
      <w:numFmt w:val="decimal"/>
      <w:lvlText w:val="%1."/>
      <w:lvlJc w:val="left"/>
      <w:pPr>
        <w:ind w:left="644" w:hanging="358"/>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8" w15:restartNumberingAfterBreak="0">
    <w:nsid w:val="75411E78"/>
    <w:multiLevelType w:val="multilevel"/>
    <w:tmpl w:val="2D186C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5800AD6"/>
    <w:multiLevelType w:val="multilevel"/>
    <w:tmpl w:val="A66CF3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6FE4816"/>
    <w:multiLevelType w:val="multilevel"/>
    <w:tmpl w:val="91A4B5B4"/>
    <w:lvl w:ilvl="0">
      <w:start w:val="1"/>
      <w:numFmt w:val="bullet"/>
      <w:lvlText w:val="●"/>
      <w:lvlJc w:val="left"/>
      <w:pPr>
        <w:ind w:left="829" w:hanging="358"/>
      </w:pPr>
      <w:rPr>
        <w:rFonts w:ascii="Noto Sans Symbols" w:eastAsia="Noto Sans Symbols" w:hAnsi="Noto Sans Symbols" w:cs="Noto Sans Symbols"/>
      </w:rPr>
    </w:lvl>
    <w:lvl w:ilvl="1">
      <w:start w:val="1"/>
      <w:numFmt w:val="bullet"/>
      <w:lvlText w:val="o"/>
      <w:lvlJc w:val="left"/>
      <w:pPr>
        <w:ind w:left="1549" w:hanging="360"/>
      </w:pPr>
      <w:rPr>
        <w:rFonts w:ascii="Courier New" w:eastAsia="Courier New" w:hAnsi="Courier New" w:cs="Courier New"/>
      </w:rPr>
    </w:lvl>
    <w:lvl w:ilvl="2">
      <w:start w:val="1"/>
      <w:numFmt w:val="bullet"/>
      <w:lvlText w:val="▪"/>
      <w:lvlJc w:val="left"/>
      <w:pPr>
        <w:ind w:left="2269" w:hanging="360"/>
      </w:pPr>
      <w:rPr>
        <w:rFonts w:ascii="Noto Sans Symbols" w:eastAsia="Noto Sans Symbols" w:hAnsi="Noto Sans Symbols" w:cs="Noto Sans Symbols"/>
      </w:rPr>
    </w:lvl>
    <w:lvl w:ilvl="3">
      <w:start w:val="1"/>
      <w:numFmt w:val="bullet"/>
      <w:lvlText w:val="●"/>
      <w:lvlJc w:val="left"/>
      <w:pPr>
        <w:ind w:left="2989" w:hanging="360"/>
      </w:pPr>
      <w:rPr>
        <w:rFonts w:ascii="Noto Sans Symbols" w:eastAsia="Noto Sans Symbols" w:hAnsi="Noto Sans Symbols" w:cs="Noto Sans Symbols"/>
      </w:rPr>
    </w:lvl>
    <w:lvl w:ilvl="4">
      <w:start w:val="1"/>
      <w:numFmt w:val="bullet"/>
      <w:lvlText w:val="o"/>
      <w:lvlJc w:val="left"/>
      <w:pPr>
        <w:ind w:left="3709" w:hanging="360"/>
      </w:pPr>
      <w:rPr>
        <w:rFonts w:ascii="Courier New" w:eastAsia="Courier New" w:hAnsi="Courier New" w:cs="Courier New"/>
      </w:rPr>
    </w:lvl>
    <w:lvl w:ilvl="5">
      <w:start w:val="1"/>
      <w:numFmt w:val="bullet"/>
      <w:lvlText w:val="▪"/>
      <w:lvlJc w:val="left"/>
      <w:pPr>
        <w:ind w:left="4429" w:hanging="360"/>
      </w:pPr>
      <w:rPr>
        <w:rFonts w:ascii="Noto Sans Symbols" w:eastAsia="Noto Sans Symbols" w:hAnsi="Noto Sans Symbols" w:cs="Noto Sans Symbols"/>
      </w:rPr>
    </w:lvl>
    <w:lvl w:ilvl="6">
      <w:start w:val="1"/>
      <w:numFmt w:val="bullet"/>
      <w:lvlText w:val="●"/>
      <w:lvlJc w:val="left"/>
      <w:pPr>
        <w:ind w:left="5149" w:hanging="360"/>
      </w:pPr>
      <w:rPr>
        <w:rFonts w:ascii="Noto Sans Symbols" w:eastAsia="Noto Sans Symbols" w:hAnsi="Noto Sans Symbols" w:cs="Noto Sans Symbols"/>
      </w:rPr>
    </w:lvl>
    <w:lvl w:ilvl="7">
      <w:start w:val="1"/>
      <w:numFmt w:val="bullet"/>
      <w:lvlText w:val="o"/>
      <w:lvlJc w:val="left"/>
      <w:pPr>
        <w:ind w:left="5869" w:hanging="360"/>
      </w:pPr>
      <w:rPr>
        <w:rFonts w:ascii="Courier New" w:eastAsia="Courier New" w:hAnsi="Courier New" w:cs="Courier New"/>
      </w:rPr>
    </w:lvl>
    <w:lvl w:ilvl="8">
      <w:start w:val="1"/>
      <w:numFmt w:val="bullet"/>
      <w:lvlText w:val="▪"/>
      <w:lvlJc w:val="left"/>
      <w:pPr>
        <w:ind w:left="6589" w:hanging="360"/>
      </w:pPr>
      <w:rPr>
        <w:rFonts w:ascii="Noto Sans Symbols" w:eastAsia="Noto Sans Symbols" w:hAnsi="Noto Sans Symbols" w:cs="Noto Sans Symbols"/>
      </w:rPr>
    </w:lvl>
  </w:abstractNum>
  <w:abstractNum w:abstractNumId="51" w15:restartNumberingAfterBreak="0">
    <w:nsid w:val="771E1767"/>
    <w:multiLevelType w:val="multilevel"/>
    <w:tmpl w:val="FE968B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BFA768F"/>
    <w:multiLevelType w:val="multilevel"/>
    <w:tmpl w:val="4C548A80"/>
    <w:lvl w:ilvl="0">
      <w:start w:val="1"/>
      <w:numFmt w:val="bullet"/>
      <w:lvlText w:val="●"/>
      <w:lvlJc w:val="left"/>
      <w:pPr>
        <w:ind w:left="1560" w:hanging="360"/>
      </w:pPr>
      <w:rPr>
        <w:rFonts w:ascii="Noto Sans Symbols" w:eastAsia="Noto Sans Symbols" w:hAnsi="Noto Sans Symbols" w:cs="Noto Sans Symbols"/>
      </w:rPr>
    </w:lvl>
    <w:lvl w:ilvl="1">
      <w:start w:val="1"/>
      <w:numFmt w:val="bullet"/>
      <w:lvlText w:val="o"/>
      <w:lvlJc w:val="left"/>
      <w:pPr>
        <w:ind w:left="2280" w:hanging="360"/>
      </w:pPr>
      <w:rPr>
        <w:rFonts w:ascii="Courier New" w:eastAsia="Courier New" w:hAnsi="Courier New" w:cs="Courier New"/>
      </w:rPr>
    </w:lvl>
    <w:lvl w:ilvl="2">
      <w:start w:val="1"/>
      <w:numFmt w:val="bullet"/>
      <w:lvlText w:val="▪"/>
      <w:lvlJc w:val="left"/>
      <w:pPr>
        <w:ind w:left="3000" w:hanging="360"/>
      </w:pPr>
      <w:rPr>
        <w:rFonts w:ascii="Noto Sans Symbols" w:eastAsia="Noto Sans Symbols" w:hAnsi="Noto Sans Symbols" w:cs="Noto Sans Symbols"/>
      </w:rPr>
    </w:lvl>
    <w:lvl w:ilvl="3">
      <w:start w:val="1"/>
      <w:numFmt w:val="bullet"/>
      <w:lvlText w:val="●"/>
      <w:lvlJc w:val="left"/>
      <w:pPr>
        <w:ind w:left="3720" w:hanging="360"/>
      </w:pPr>
      <w:rPr>
        <w:rFonts w:ascii="Noto Sans Symbols" w:eastAsia="Noto Sans Symbols" w:hAnsi="Noto Sans Symbols" w:cs="Noto Sans Symbols"/>
      </w:rPr>
    </w:lvl>
    <w:lvl w:ilvl="4">
      <w:start w:val="1"/>
      <w:numFmt w:val="bullet"/>
      <w:lvlText w:val="o"/>
      <w:lvlJc w:val="left"/>
      <w:pPr>
        <w:ind w:left="4440" w:hanging="360"/>
      </w:pPr>
      <w:rPr>
        <w:rFonts w:ascii="Courier New" w:eastAsia="Courier New" w:hAnsi="Courier New" w:cs="Courier New"/>
      </w:rPr>
    </w:lvl>
    <w:lvl w:ilvl="5">
      <w:start w:val="1"/>
      <w:numFmt w:val="bullet"/>
      <w:lvlText w:val="▪"/>
      <w:lvlJc w:val="left"/>
      <w:pPr>
        <w:ind w:left="5160" w:hanging="360"/>
      </w:pPr>
      <w:rPr>
        <w:rFonts w:ascii="Noto Sans Symbols" w:eastAsia="Noto Sans Symbols" w:hAnsi="Noto Sans Symbols" w:cs="Noto Sans Symbols"/>
      </w:rPr>
    </w:lvl>
    <w:lvl w:ilvl="6">
      <w:start w:val="1"/>
      <w:numFmt w:val="bullet"/>
      <w:lvlText w:val="●"/>
      <w:lvlJc w:val="left"/>
      <w:pPr>
        <w:ind w:left="5880" w:hanging="360"/>
      </w:pPr>
      <w:rPr>
        <w:rFonts w:ascii="Noto Sans Symbols" w:eastAsia="Noto Sans Symbols" w:hAnsi="Noto Sans Symbols" w:cs="Noto Sans Symbols"/>
      </w:rPr>
    </w:lvl>
    <w:lvl w:ilvl="7">
      <w:start w:val="1"/>
      <w:numFmt w:val="bullet"/>
      <w:lvlText w:val="o"/>
      <w:lvlJc w:val="left"/>
      <w:pPr>
        <w:ind w:left="6600" w:hanging="360"/>
      </w:pPr>
      <w:rPr>
        <w:rFonts w:ascii="Courier New" w:eastAsia="Courier New" w:hAnsi="Courier New" w:cs="Courier New"/>
      </w:rPr>
    </w:lvl>
    <w:lvl w:ilvl="8">
      <w:start w:val="1"/>
      <w:numFmt w:val="bullet"/>
      <w:lvlText w:val="▪"/>
      <w:lvlJc w:val="left"/>
      <w:pPr>
        <w:ind w:left="7320" w:hanging="360"/>
      </w:pPr>
      <w:rPr>
        <w:rFonts w:ascii="Noto Sans Symbols" w:eastAsia="Noto Sans Symbols" w:hAnsi="Noto Sans Symbols" w:cs="Noto Sans Symbols"/>
      </w:rPr>
    </w:lvl>
  </w:abstractNum>
  <w:abstractNum w:abstractNumId="53" w15:restartNumberingAfterBreak="0">
    <w:nsid w:val="7CB20F07"/>
    <w:multiLevelType w:val="multilevel"/>
    <w:tmpl w:val="89B090B0"/>
    <w:lvl w:ilvl="0">
      <w:start w:val="1"/>
      <w:numFmt w:val="decimal"/>
      <w:lvlText w:val="%1."/>
      <w:lvlJc w:val="left"/>
      <w:pPr>
        <w:ind w:left="709" w:hanging="359"/>
      </w:pPr>
    </w:lvl>
    <w:lvl w:ilvl="1">
      <w:start w:val="1"/>
      <w:numFmt w:val="bullet"/>
      <w:lvlText w:val="●"/>
      <w:lvlJc w:val="left"/>
      <w:pPr>
        <w:ind w:left="1080" w:hanging="360"/>
      </w:pPr>
      <w:rPr>
        <w:rFonts w:ascii="Noto Sans Symbols" w:eastAsia="Noto Sans Symbols" w:hAnsi="Noto Sans Symbols" w:cs="Noto Sans Symbols"/>
      </w:r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54" w15:restartNumberingAfterBreak="0">
    <w:nsid w:val="7D1D1A08"/>
    <w:multiLevelType w:val="multilevel"/>
    <w:tmpl w:val="A9FE15AA"/>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55" w15:restartNumberingAfterBreak="0">
    <w:nsid w:val="7DBA2B73"/>
    <w:multiLevelType w:val="multilevel"/>
    <w:tmpl w:val="2A8A70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20033535">
    <w:abstractNumId w:val="43"/>
  </w:num>
  <w:num w:numId="2" w16cid:durableId="2006975478">
    <w:abstractNumId w:val="30"/>
  </w:num>
  <w:num w:numId="3" w16cid:durableId="752121463">
    <w:abstractNumId w:val="10"/>
  </w:num>
  <w:num w:numId="4" w16cid:durableId="1779907124">
    <w:abstractNumId w:val="5"/>
  </w:num>
  <w:num w:numId="5" w16cid:durableId="1658729680">
    <w:abstractNumId w:val="40"/>
  </w:num>
  <w:num w:numId="6" w16cid:durableId="1812557781">
    <w:abstractNumId w:val="19"/>
  </w:num>
  <w:num w:numId="7" w16cid:durableId="683944498">
    <w:abstractNumId w:val="20"/>
  </w:num>
  <w:num w:numId="8" w16cid:durableId="1877355805">
    <w:abstractNumId w:val="54"/>
  </w:num>
  <w:num w:numId="9" w16cid:durableId="34937960">
    <w:abstractNumId w:val="31"/>
  </w:num>
  <w:num w:numId="10" w16cid:durableId="1947226613">
    <w:abstractNumId w:val="37"/>
  </w:num>
  <w:num w:numId="11" w16cid:durableId="1340354327">
    <w:abstractNumId w:val="22"/>
  </w:num>
  <w:num w:numId="12" w16cid:durableId="1132215757">
    <w:abstractNumId w:val="25"/>
  </w:num>
  <w:num w:numId="13" w16cid:durableId="271668321">
    <w:abstractNumId w:val="34"/>
  </w:num>
  <w:num w:numId="14" w16cid:durableId="1339237685">
    <w:abstractNumId w:val="46"/>
  </w:num>
  <w:num w:numId="15" w16cid:durableId="528109612">
    <w:abstractNumId w:val="6"/>
  </w:num>
  <w:num w:numId="16" w16cid:durableId="44644530">
    <w:abstractNumId w:val="0"/>
  </w:num>
  <w:num w:numId="17" w16cid:durableId="300576180">
    <w:abstractNumId w:val="17"/>
  </w:num>
  <w:num w:numId="18" w16cid:durableId="368840738">
    <w:abstractNumId w:val="50"/>
  </w:num>
  <w:num w:numId="19" w16cid:durableId="1290012669">
    <w:abstractNumId w:val="7"/>
  </w:num>
  <w:num w:numId="20" w16cid:durableId="363555728">
    <w:abstractNumId w:val="14"/>
  </w:num>
  <w:num w:numId="21" w16cid:durableId="965087977">
    <w:abstractNumId w:val="38"/>
  </w:num>
  <w:num w:numId="22" w16cid:durableId="1950308122">
    <w:abstractNumId w:val="33"/>
  </w:num>
  <w:num w:numId="23" w16cid:durableId="593172090">
    <w:abstractNumId w:val="1"/>
  </w:num>
  <w:num w:numId="24" w16cid:durableId="2118719279">
    <w:abstractNumId w:val="13"/>
  </w:num>
  <w:num w:numId="25" w16cid:durableId="1525941021">
    <w:abstractNumId w:val="52"/>
  </w:num>
  <w:num w:numId="26" w16cid:durableId="1624535001">
    <w:abstractNumId w:val="8"/>
  </w:num>
  <w:num w:numId="27" w16cid:durableId="728066558">
    <w:abstractNumId w:val="44"/>
  </w:num>
  <w:num w:numId="28" w16cid:durableId="1237399834">
    <w:abstractNumId w:val="29"/>
  </w:num>
  <w:num w:numId="29" w16cid:durableId="1250886388">
    <w:abstractNumId w:val="32"/>
  </w:num>
  <w:num w:numId="30" w16cid:durableId="776607206">
    <w:abstractNumId w:val="21"/>
  </w:num>
  <w:num w:numId="31" w16cid:durableId="269511899">
    <w:abstractNumId w:val="45"/>
  </w:num>
  <w:num w:numId="32" w16cid:durableId="1003358326">
    <w:abstractNumId w:val="2"/>
  </w:num>
  <w:num w:numId="33" w16cid:durableId="52318776">
    <w:abstractNumId w:val="26"/>
  </w:num>
  <w:num w:numId="34" w16cid:durableId="1888488994">
    <w:abstractNumId w:val="12"/>
  </w:num>
  <w:num w:numId="35" w16cid:durableId="569996780">
    <w:abstractNumId w:val="27"/>
  </w:num>
  <w:num w:numId="36" w16cid:durableId="213204956">
    <w:abstractNumId w:val="4"/>
  </w:num>
  <w:num w:numId="37" w16cid:durableId="2116711893">
    <w:abstractNumId w:val="9"/>
  </w:num>
  <w:num w:numId="38" w16cid:durableId="1931696811">
    <w:abstractNumId w:val="51"/>
  </w:num>
  <w:num w:numId="39" w16cid:durableId="1569999359">
    <w:abstractNumId w:val="11"/>
  </w:num>
  <w:num w:numId="40" w16cid:durableId="68118044">
    <w:abstractNumId w:val="48"/>
  </w:num>
  <w:num w:numId="41" w16cid:durableId="2102985842">
    <w:abstractNumId w:val="35"/>
  </w:num>
  <w:num w:numId="42" w16cid:durableId="444081270">
    <w:abstractNumId w:val="16"/>
  </w:num>
  <w:num w:numId="43" w16cid:durableId="391469732">
    <w:abstractNumId w:val="41"/>
  </w:num>
  <w:num w:numId="44" w16cid:durableId="2022245335">
    <w:abstractNumId w:val="39"/>
  </w:num>
  <w:num w:numId="45" w16cid:durableId="260917386">
    <w:abstractNumId w:val="36"/>
  </w:num>
  <w:num w:numId="46" w16cid:durableId="244657349">
    <w:abstractNumId w:val="24"/>
  </w:num>
  <w:num w:numId="47" w16cid:durableId="1993748162">
    <w:abstractNumId w:val="15"/>
  </w:num>
  <w:num w:numId="48" w16cid:durableId="212470402">
    <w:abstractNumId w:val="55"/>
  </w:num>
  <w:num w:numId="49" w16cid:durableId="498236534">
    <w:abstractNumId w:val="3"/>
  </w:num>
  <w:num w:numId="50" w16cid:durableId="809130301">
    <w:abstractNumId w:val="53"/>
  </w:num>
  <w:num w:numId="51" w16cid:durableId="351996439">
    <w:abstractNumId w:val="49"/>
  </w:num>
  <w:num w:numId="52" w16cid:durableId="142697997">
    <w:abstractNumId w:val="18"/>
  </w:num>
  <w:num w:numId="53" w16cid:durableId="1291207593">
    <w:abstractNumId w:val="23"/>
  </w:num>
  <w:num w:numId="54" w16cid:durableId="714936010">
    <w:abstractNumId w:val="28"/>
  </w:num>
  <w:num w:numId="55" w16cid:durableId="700204341">
    <w:abstractNumId w:val="47"/>
  </w:num>
  <w:num w:numId="56" w16cid:durableId="781732632">
    <w:abstractNumId w:val="4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CD0"/>
    <w:rsid w:val="00453AAA"/>
    <w:rsid w:val="00570086"/>
    <w:rsid w:val="006C6F46"/>
    <w:rsid w:val="007B5CD0"/>
    <w:rsid w:val="00864E51"/>
    <w:rsid w:val="00865B79"/>
    <w:rsid w:val="00AA218B"/>
    <w:rsid w:val="00B1252E"/>
    <w:rsid w:val="00B470AD"/>
    <w:rsid w:val="00B64EFB"/>
    <w:rsid w:val="00B67191"/>
    <w:rsid w:val="00EE77A8"/>
    <w:rsid w:val="00FA41D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372A9"/>
  <w15:docId w15:val="{8561AAB2-9E0B-4870-A7E1-F2D9E73DC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before="200" w:line="276"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rFonts w:ascii="Cambria" w:eastAsia="Cambria" w:hAnsi="Cambria" w:cs="Cambria"/>
      <w:b/>
      <w:color w:val="365F91"/>
      <w:sz w:val="28"/>
      <w:szCs w:val="28"/>
    </w:rPr>
  </w:style>
  <w:style w:type="paragraph" w:styleId="Ttulo2">
    <w:name w:val="heading 2"/>
    <w:basedOn w:val="Normal"/>
    <w:next w:val="Normal"/>
    <w:uiPriority w:val="9"/>
    <w:unhideWhenUsed/>
    <w:qFormat/>
    <w:pPr>
      <w:keepNext/>
      <w:keepLines/>
      <w:outlineLvl w:val="1"/>
    </w:pPr>
    <w:rPr>
      <w:rFonts w:ascii="Cambria" w:eastAsia="Cambria" w:hAnsi="Cambria" w:cs="Cambria"/>
      <w:b/>
      <w:color w:val="4F81BD"/>
      <w:sz w:val="26"/>
      <w:szCs w:val="26"/>
    </w:rPr>
  </w:style>
  <w:style w:type="paragraph" w:styleId="Ttulo3">
    <w:name w:val="heading 3"/>
    <w:basedOn w:val="Normal"/>
    <w:next w:val="Normal"/>
    <w:uiPriority w:val="9"/>
    <w:semiHidden/>
    <w:unhideWhenUsed/>
    <w:qFormat/>
    <w:pPr>
      <w:keepNext/>
      <w:keepLines/>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0" w:type="dxa"/>
        <w:left w:w="0" w:type="dxa"/>
        <w:bottom w:w="0" w:type="dxa"/>
        <w:right w:w="0" w:type="dxa"/>
      </w:tblCellMar>
    </w:tblPr>
  </w:style>
  <w:style w:type="paragraph" w:customStyle="1" w:styleId="PSI-Comentario">
    <w:name w:val="PSI - Comentario"/>
    <w:basedOn w:val="Normal"/>
    <w:autoRedefine/>
    <w:qFormat/>
    <w:rsid w:val="000C70C8"/>
    <w:pPr>
      <w:tabs>
        <w:tab w:val="left" w:pos="0"/>
      </w:tabs>
      <w:ind w:left="0" w:hanging="6"/>
      <w:jc w:val="both"/>
    </w:pPr>
    <w:rPr>
      <w:i/>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E3908"/>
    <w:pPr>
      <w:shd w:val="clear" w:color="auto" w:fill="FFFFFF"/>
      <w:ind w:left="0"/>
      <w:jc w:val="both"/>
    </w:pPr>
    <w:rPr>
      <w:iCs/>
      <w:szCs w:val="21"/>
    </w:rPr>
  </w:style>
  <w:style w:type="character" w:customStyle="1" w:styleId="Ttulo2Car">
    <w:name w:val="Título 2 Car"/>
    <w:basedOn w:val="Fuentedeprrafopredeter"/>
    <w:uiPriority w:val="9"/>
    <w:rsid w:val="00A670E3"/>
    <w:rPr>
      <w:rFonts w:ascii="Cambria" w:eastAsia="Times New Roman" w:hAnsi="Cambria" w:cs="Times New Roman"/>
      <w:b/>
      <w:bCs/>
      <w:color w:val="4F81BD"/>
      <w:sz w:val="26"/>
      <w:szCs w:val="26"/>
    </w:rPr>
  </w:style>
  <w:style w:type="paragraph" w:customStyle="1" w:styleId="PSI-Ttulo1">
    <w:name w:val="PSI - Título 1"/>
    <w:autoRedefine/>
    <w:qFormat/>
    <w:rsid w:val="00F81F33"/>
    <w:pPr>
      <w:widowControl w:val="0"/>
      <w:tabs>
        <w:tab w:val="left" w:pos="0"/>
      </w:tabs>
      <w:suppressAutoHyphens/>
      <w:spacing w:before="120" w:after="60" w:line="240" w:lineRule="atLeast"/>
      <w:ind w:left="0"/>
    </w:pPr>
    <w:rPr>
      <w:color w:val="000000" w:themeColor="text1"/>
    </w:rPr>
  </w:style>
  <w:style w:type="paragraph" w:customStyle="1" w:styleId="PSI-ComentarioVieta">
    <w:name w:val="PSI - Comentario + Viñeta"/>
    <w:basedOn w:val="PSI-Comentario"/>
    <w:autoRedefine/>
    <w:qFormat/>
    <w:rsid w:val="008B3B0F"/>
    <w:pPr>
      <w:numPr>
        <w:numId w:val="5"/>
      </w:numPr>
      <w:spacing w:before="0" w:line="360" w:lineRule="auto"/>
    </w:pPr>
  </w:style>
  <w:style w:type="paragraph" w:customStyle="1" w:styleId="PSI-Ttulo2">
    <w:name w:val="PSI - Título 2"/>
    <w:qFormat/>
    <w:rsid w:val="008B3B0F"/>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after="200"/>
    </w:pPr>
    <w:rPr>
      <w:rFonts w:eastAsia="Times New Roman"/>
      <w:lang w:val="en-US" w:eastAsia="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rPr>
      <w:rFonts w:eastAsia="Times New Roman"/>
      <w:lang w:val="es-ES" w:eastAsia="en-US"/>
    </w:rPr>
  </w:style>
  <w:style w:type="character" w:customStyle="1" w:styleId="SinespaciadoCar">
    <w:name w:val="Sin espaciado Car"/>
    <w:basedOn w:val="Fuentedeprrafopredeter"/>
    <w:link w:val="Sinespaciado"/>
    <w:uiPriority w:val="1"/>
    <w:rsid w:val="00C94FBE"/>
    <w:rPr>
      <w:rFonts w:eastAsia="Times New Roman"/>
      <w:sz w:val="22"/>
      <w:szCs w:val="22"/>
      <w:lang w:val="es-ES" w:eastAsia="en-US" w:bidi="ar-SA"/>
    </w:rPr>
  </w:style>
  <w:style w:type="character" w:customStyle="1" w:styleId="Ttulo1Car">
    <w:name w:val="Título 1 Car"/>
    <w:basedOn w:val="Fuentedeprrafopredeter"/>
    <w:uiPriority w:val="9"/>
    <w:rsid w:val="007F38C0"/>
    <w:rPr>
      <w:rFonts w:ascii="Cambria" w:eastAsia="Times New Roman" w:hAnsi="Cambria" w:cs="Times New Roman"/>
      <w:b/>
      <w:bCs/>
      <w:color w:val="365F91"/>
      <w:sz w:val="28"/>
      <w:szCs w:val="28"/>
    </w:rPr>
  </w:style>
  <w:style w:type="character" w:customStyle="1" w:styleId="Ttulo3Car">
    <w:name w:val="Título 3 Car"/>
    <w:basedOn w:val="Fuentedeprrafopredeter"/>
    <w:uiPriority w:val="9"/>
    <w:rsid w:val="007F38C0"/>
    <w:rPr>
      <w:rFonts w:ascii="Cambria" w:eastAsia="Times New Roman" w:hAnsi="Cambria" w:cs="Times New Roman"/>
      <w:b/>
      <w:bCs/>
      <w:color w:val="4F81BD"/>
    </w:rPr>
  </w:style>
  <w:style w:type="paragraph" w:styleId="TDC1">
    <w:name w:val="toc 1"/>
    <w:basedOn w:val="Normal"/>
    <w:next w:val="Normal"/>
    <w:autoRedefine/>
    <w:uiPriority w:val="39"/>
    <w:unhideWhenUsed/>
    <w:qFormat/>
    <w:rsid w:val="00707FEB"/>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707FEB"/>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u w:val="single"/>
    </w:rPr>
  </w:style>
  <w:style w:type="paragraph" w:customStyle="1" w:styleId="TtulodeTDC">
    <w:name w:val="Título de TDC"/>
    <w:next w:val="Normal"/>
    <w:uiPriority w:val="39"/>
    <w:unhideWhenUsed/>
    <w:qFormat/>
    <w:rsid w:val="00A13DBA"/>
    <w:pPr>
      <w:ind w:left="0"/>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pPr>
    <w:rPr>
      <w:rFonts w:ascii="Times New Roman" w:eastAsia="Times New Roman" w:hAnsi="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autoRedefine/>
    <w:qFormat/>
    <w:rsid w:val="005F60BA"/>
  </w:style>
  <w:style w:type="character" w:customStyle="1" w:styleId="Ttulo4Car">
    <w:name w:val="Título 4 Car"/>
    <w:basedOn w:val="Fuentedeprrafopredeter"/>
    <w:uiPriority w:val="9"/>
    <w:rsid w:val="005F60BA"/>
    <w:rPr>
      <w:rFonts w:ascii="Cambria" w:eastAsia="Times New Roman" w:hAnsi="Cambria" w:cs="Times New Roman"/>
      <w:b/>
      <w:bCs/>
      <w:i/>
      <w:iCs/>
      <w:color w:val="4F81BD"/>
    </w:rPr>
  </w:style>
  <w:style w:type="paragraph" w:customStyle="1" w:styleId="PSI-Ttulo4">
    <w:name w:val="PSI - Título 4"/>
    <w:autoRedefine/>
    <w:qFormat/>
    <w:rsid w:val="005F60BA"/>
  </w:style>
  <w:style w:type="character" w:customStyle="1" w:styleId="TtuloCar">
    <w:name w:val="Título Car"/>
    <w:basedOn w:val="Fuentedeprrafopredeter"/>
    <w:uiPriority w:val="10"/>
    <w:rsid w:val="009A3173"/>
    <w:rPr>
      <w:rFonts w:ascii="Cambria" w:eastAsia="Times New Roman" w:hAnsi="Cambria" w:cs="Times New Roman"/>
      <w:color w:val="17365D"/>
      <w:spacing w:val="5"/>
      <w:kern w:val="28"/>
      <w:sz w:val="52"/>
      <w:szCs w:val="52"/>
    </w:rPr>
  </w:style>
  <w:style w:type="paragraph" w:customStyle="1" w:styleId="PSI-Ttulo">
    <w:name w:val="PSI - Título"/>
    <w:autoRedefine/>
    <w:qFormat/>
    <w:rsid w:val="009A3173"/>
  </w:style>
  <w:style w:type="paragraph" w:customStyle="1" w:styleId="PSI-Normal">
    <w:name w:val="PSI - Normal"/>
    <w:basedOn w:val="Normal"/>
    <w:autoRedefine/>
    <w:qFormat/>
    <w:rsid w:val="005C0112"/>
    <w:pPr>
      <w:ind w:left="0"/>
      <w:jc w:val="both"/>
    </w:pPr>
  </w:style>
  <w:style w:type="paragraph" w:customStyle="1" w:styleId="PSI-ComentarioNumeracin">
    <w:name w:val="PSI - Comentario + Numeración"/>
    <w:basedOn w:val="PSI-ComentarioVieta"/>
    <w:autoRedefine/>
    <w:qFormat/>
    <w:rsid w:val="00346864"/>
    <w:pPr>
      <w:numPr>
        <w:numId w:val="0"/>
      </w:numPr>
      <w:tabs>
        <w:tab w:val="num" w:pos="720"/>
      </w:tabs>
      <w:ind w:left="720" w:hanging="720"/>
    </w:pPr>
  </w:style>
  <w:style w:type="character" w:styleId="Nmerodepgina">
    <w:name w:val="page number"/>
    <w:basedOn w:val="Fuentedeprrafopredeter"/>
    <w:rsid w:val="00CB3A0B"/>
    <w:rPr>
      <w:sz w:val="20"/>
    </w:rPr>
  </w:style>
  <w:style w:type="paragraph" w:styleId="Prrafodelista">
    <w:name w:val="List Paragraph"/>
    <w:basedOn w:val="Normal"/>
    <w:uiPriority w:val="34"/>
    <w:qFormat/>
    <w:rsid w:val="003C70F5"/>
    <w:pPr>
      <w:ind w:left="720"/>
      <w:contextualSpacing/>
    </w:pPr>
  </w:style>
  <w:style w:type="paragraph" w:styleId="Mapadeldocumento">
    <w:name w:val="Document Map"/>
    <w:basedOn w:val="Normal"/>
    <w:link w:val="MapadeldocumentoCar"/>
    <w:uiPriority w:val="99"/>
    <w:semiHidden/>
    <w:unhideWhenUsed/>
    <w:rsid w:val="00470835"/>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470835"/>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paragraph" w:styleId="TtuloTDC">
    <w:name w:val="TOC Heading"/>
    <w:next w:val="Normal"/>
    <w:uiPriority w:val="39"/>
    <w:unhideWhenUsed/>
    <w:qFormat/>
    <w:rsid w:val="00F04098"/>
    <w:pPr>
      <w:spacing w:before="240" w:line="259" w:lineRule="auto"/>
      <w:ind w:left="0"/>
    </w:pPr>
    <w:rPr>
      <w:rFonts w:asciiTheme="majorHAnsi" w:eastAsiaTheme="majorEastAsia" w:hAnsiTheme="majorHAnsi" w:cstheme="majorBidi"/>
      <w:color w:val="0F4761" w:themeColor="accent1" w:themeShade="BF"/>
      <w:sz w:val="32"/>
      <w:szCs w:val="32"/>
    </w:rPr>
  </w:style>
  <w:style w:type="table" w:customStyle="1" w:styleId="a6">
    <w:basedOn w:val="TableNormal1"/>
    <w:tblPr>
      <w:tblStyleRowBandSize w:val="1"/>
      <w:tblStyleColBandSize w:val="1"/>
      <w:tblCellMar>
        <w:left w:w="115"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15" w:type="dxa"/>
        <w:bottom w:w="0" w:type="dxa"/>
        <w:right w:w="115" w:type="dxa"/>
      </w:tblCellMar>
    </w:tblPr>
  </w:style>
  <w:style w:type="table" w:customStyle="1" w:styleId="af">
    <w:basedOn w:val="TableNormal0"/>
    <w:tblPr>
      <w:tblStyleRowBandSize w:val="1"/>
      <w:tblStyleColBandSize w:val="1"/>
      <w:tblCellMar>
        <w:top w:w="0" w:type="dxa"/>
        <w:left w:w="115" w:type="dxa"/>
        <w:bottom w:w="0" w:type="dxa"/>
        <w:right w:w="115" w:type="dxa"/>
      </w:tblCellMar>
    </w:tblPr>
  </w:style>
  <w:style w:type="table" w:customStyle="1" w:styleId="af0">
    <w:basedOn w:val="TableNormal0"/>
    <w:tblPr>
      <w:tblStyleRowBandSize w:val="1"/>
      <w:tblStyleColBandSize w:val="1"/>
      <w:tblCellMar>
        <w:top w:w="0" w:type="dxa"/>
        <w:left w:w="115" w:type="dxa"/>
        <w:bottom w:w="0" w:type="dxa"/>
        <w:right w:w="115" w:type="dxa"/>
      </w:tblCellMar>
    </w:tblPr>
  </w:style>
  <w:style w:type="table" w:customStyle="1" w:styleId="af1">
    <w:basedOn w:val="TableNormal0"/>
    <w:tblPr>
      <w:tblStyleRowBandSize w:val="1"/>
      <w:tblStyleColBandSize w:val="1"/>
      <w:tblCellMar>
        <w:top w:w="0" w:type="dxa"/>
        <w:left w:w="115" w:type="dxa"/>
        <w:bottom w:w="0" w:type="dxa"/>
        <w:right w:w="115" w:type="dxa"/>
      </w:tblCellMar>
    </w:tblPr>
  </w:style>
  <w:style w:type="table" w:customStyle="1" w:styleId="af2">
    <w:basedOn w:val="TableNormal0"/>
    <w:tblPr>
      <w:tblStyleRowBandSize w:val="1"/>
      <w:tblStyleColBandSize w:val="1"/>
      <w:tblCellMar>
        <w:top w:w="0" w:type="dxa"/>
        <w:left w:w="115" w:type="dxa"/>
        <w:bottom w:w="0" w:type="dxa"/>
        <w:right w:w="115" w:type="dxa"/>
      </w:tblCellMar>
    </w:tblPr>
  </w:style>
  <w:style w:type="table" w:customStyle="1" w:styleId="af3">
    <w:basedOn w:val="TableNormal0"/>
    <w:tblPr>
      <w:tblStyleRowBandSize w:val="1"/>
      <w:tblStyleColBandSize w:val="1"/>
      <w:tblCellMar>
        <w:top w:w="0" w:type="dxa"/>
        <w:left w:w="115" w:type="dxa"/>
        <w:bottom w:w="0" w:type="dxa"/>
        <w:right w:w="115" w:type="dxa"/>
      </w:tblCellMar>
    </w:tblPr>
  </w:style>
  <w:style w:type="table" w:customStyle="1" w:styleId="af4">
    <w:basedOn w:val="TableNormal0"/>
    <w:tblPr>
      <w:tblStyleRowBandSize w:val="1"/>
      <w:tblStyleColBandSize w:val="1"/>
      <w:tblCellMar>
        <w:top w:w="0" w:type="dxa"/>
        <w:left w:w="115" w:type="dxa"/>
        <w:bottom w:w="0" w:type="dxa"/>
        <w:right w:w="115" w:type="dxa"/>
      </w:tblCellMar>
    </w:tblPr>
  </w:style>
  <w:style w:type="table" w:customStyle="1" w:styleId="af5">
    <w:basedOn w:val="TableNormal0"/>
    <w:tblPr>
      <w:tblStyleRowBandSize w:val="1"/>
      <w:tblStyleColBandSize w:val="1"/>
      <w:tblCellMar>
        <w:top w:w="0" w:type="dxa"/>
        <w:left w:w="115" w:type="dxa"/>
        <w:bottom w:w="0" w:type="dxa"/>
        <w:right w:w="115" w:type="dxa"/>
      </w:tblCellMar>
    </w:tblPr>
  </w:style>
  <w:style w:type="table" w:customStyle="1" w:styleId="af6">
    <w:basedOn w:val="TableNormal0"/>
    <w:tblPr>
      <w:tblStyleRowBandSize w:val="1"/>
      <w:tblStyleColBandSize w:val="1"/>
      <w:tblCellMar>
        <w:top w:w="0" w:type="dxa"/>
        <w:left w:w="115" w:type="dxa"/>
        <w:bottom w:w="0" w:type="dxa"/>
        <w:right w:w="115" w:type="dxa"/>
      </w:tblCellMar>
    </w:tblPr>
  </w:style>
  <w:style w:type="table" w:customStyle="1" w:styleId="af7">
    <w:basedOn w:val="TableNormal0"/>
    <w:tblPr>
      <w:tblStyleRowBandSize w:val="1"/>
      <w:tblStyleColBandSize w:val="1"/>
      <w:tblCellMar>
        <w:top w:w="0" w:type="dxa"/>
        <w:left w:w="115" w:type="dxa"/>
        <w:bottom w:w="0" w:type="dxa"/>
        <w:right w:w="115" w:type="dxa"/>
      </w:tblCellMar>
    </w:tblPr>
  </w:style>
  <w:style w:type="table" w:customStyle="1" w:styleId="af8">
    <w:basedOn w:val="TableNormal0"/>
    <w:tblPr>
      <w:tblStyleRowBandSize w:val="1"/>
      <w:tblStyleColBandSize w:val="1"/>
      <w:tblCellMar>
        <w:top w:w="0" w:type="dxa"/>
        <w:left w:w="115" w:type="dxa"/>
        <w:bottom w:w="0" w:type="dxa"/>
        <w:right w:w="115" w:type="dxa"/>
      </w:tblCellMar>
    </w:tblPr>
  </w:style>
  <w:style w:type="table" w:customStyle="1" w:styleId="af9">
    <w:basedOn w:val="TableNormal0"/>
    <w:tblPr>
      <w:tblStyleRowBandSize w:val="1"/>
      <w:tblStyleColBandSize w:val="1"/>
      <w:tblCellMar>
        <w:top w:w="0" w:type="dxa"/>
        <w:left w:w="115" w:type="dxa"/>
        <w:bottom w:w="0" w:type="dxa"/>
        <w:right w:w="115" w:type="dxa"/>
      </w:tblCellMar>
    </w:tblPr>
  </w:style>
  <w:style w:type="table" w:customStyle="1" w:styleId="afa">
    <w:basedOn w:val="TableNormal0"/>
    <w:tblPr>
      <w:tblStyleRowBandSize w:val="1"/>
      <w:tblStyleColBandSize w:val="1"/>
      <w:tblCellMar>
        <w:top w:w="0" w:type="dxa"/>
        <w:left w:w="115" w:type="dxa"/>
        <w:bottom w:w="0" w:type="dxa"/>
        <w:right w:w="115" w:type="dxa"/>
      </w:tblCellMar>
    </w:tblPr>
  </w:style>
  <w:style w:type="table" w:customStyle="1" w:styleId="afb">
    <w:basedOn w:val="TableNormal0"/>
    <w:tblPr>
      <w:tblStyleRowBandSize w:val="1"/>
      <w:tblStyleColBandSize w:val="1"/>
      <w:tblCellMar>
        <w:top w:w="0" w:type="dxa"/>
        <w:left w:w="115" w:type="dxa"/>
        <w:bottom w:w="0" w:type="dxa"/>
        <w:right w:w="115" w:type="dxa"/>
      </w:tblCellMar>
    </w:tblPr>
  </w:style>
  <w:style w:type="table" w:customStyle="1" w:styleId="afc">
    <w:basedOn w:val="TableNormal0"/>
    <w:tblPr>
      <w:tblStyleRowBandSize w:val="1"/>
      <w:tblStyleColBandSize w:val="1"/>
      <w:tblCellMar>
        <w:top w:w="0" w:type="dxa"/>
        <w:left w:w="115" w:type="dxa"/>
        <w:bottom w:w="0" w:type="dxa"/>
        <w:right w:w="115" w:type="dxa"/>
      </w:tblCellMar>
    </w:tblPr>
  </w:style>
  <w:style w:type="table" w:customStyle="1" w:styleId="afd">
    <w:basedOn w:val="TableNormal0"/>
    <w:tblPr>
      <w:tblStyleRowBandSize w:val="1"/>
      <w:tblStyleColBandSize w:val="1"/>
      <w:tblCellMar>
        <w:top w:w="0" w:type="dxa"/>
        <w:left w:w="115" w:type="dxa"/>
        <w:bottom w:w="0" w:type="dxa"/>
        <w:right w:w="115" w:type="dxa"/>
      </w:tblCellMar>
    </w:tblPr>
  </w:style>
  <w:style w:type="table" w:customStyle="1" w:styleId="afe">
    <w:basedOn w:val="TableNormal0"/>
    <w:tblPr>
      <w:tblStyleRowBandSize w:val="1"/>
      <w:tblStyleColBandSize w:val="1"/>
      <w:tblCellMar>
        <w:top w:w="0" w:type="dxa"/>
        <w:left w:w="115" w:type="dxa"/>
        <w:bottom w:w="0" w:type="dxa"/>
        <w:right w:w="115" w:type="dxa"/>
      </w:tblCellMar>
    </w:tblPr>
  </w:style>
  <w:style w:type="table" w:customStyle="1" w:styleId="aff">
    <w:basedOn w:val="TableNormal0"/>
    <w:tblPr>
      <w:tblStyleRowBandSize w:val="1"/>
      <w:tblStyleColBandSize w:val="1"/>
      <w:tblCellMar>
        <w:top w:w="0" w:type="dxa"/>
        <w:left w:w="115" w:type="dxa"/>
        <w:bottom w:w="0" w:type="dxa"/>
        <w:right w:w="115" w:type="dxa"/>
      </w:tblCellMar>
    </w:tblPr>
  </w:style>
  <w:style w:type="table" w:customStyle="1" w:styleId="aff0">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7.png"/><Relationship Id="rId13" Type="http://schemas.openxmlformats.org/officeDocument/2006/relationships/header" Target="header2.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2.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3" Type="http://schemas.openxmlformats.org/officeDocument/2006/relationships/image" Target="media/image2.jpg"/><Relationship Id="rId2" Type="http://schemas.openxmlformats.org/officeDocument/2006/relationships/image" Target="media/image3.png"/><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3" Type="http://schemas.openxmlformats.org/officeDocument/2006/relationships/image" Target="media/image2.jpg"/><Relationship Id="rId2" Type="http://schemas.openxmlformats.org/officeDocument/2006/relationships/image" Target="media/image3.png"/><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3" Type="http://schemas.openxmlformats.org/officeDocument/2006/relationships/image" Target="media/image2.jpg"/><Relationship Id="rId2" Type="http://schemas.openxmlformats.org/officeDocument/2006/relationships/image" Target="media/image3.png"/><Relationship Id="rId1" Type="http://schemas.openxmlformats.org/officeDocument/2006/relationships/image" Target="media/image17.png"/></Relationships>
</file>

<file path=word/_rels/header4.xml.rels><?xml version="1.0" encoding="UTF-8" standalone="yes"?>
<Relationships xmlns="http://schemas.openxmlformats.org/package/2006/relationships"><Relationship Id="rId3" Type="http://schemas.openxmlformats.org/officeDocument/2006/relationships/image" Target="media/image2.jpg"/><Relationship Id="rId2" Type="http://schemas.openxmlformats.org/officeDocument/2006/relationships/image" Target="media/image3.png"/><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Xn/zZtTOMwjMMRw8+wyiu+29UQ==">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9040</Words>
  <Characters>49723</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CMC</dc:creator>
  <cp:lastModifiedBy>Cristian Carranza</cp:lastModifiedBy>
  <cp:revision>8</cp:revision>
  <dcterms:created xsi:type="dcterms:W3CDTF">2025-09-10T22:55:00Z</dcterms:created>
  <dcterms:modified xsi:type="dcterms:W3CDTF">2025-09-23T00:29:00Z</dcterms:modified>
</cp:coreProperties>
</file>